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b w:val="1"/>
          <w:sz w:val="24"/>
          <w:szCs w:val="24"/>
        </w:rPr>
      </w:pPr>
      <w:r w:rsidDel="00000000" w:rsidR="00000000" w:rsidRPr="00000000">
        <w:rPr>
          <w:b w:val="1"/>
          <w:sz w:val="24"/>
          <w:szCs w:val="24"/>
          <w:rtl w:val="0"/>
        </w:rPr>
        <w:t xml:space="preserve">These resources have been compiled from various resources. </w:t>
      </w:r>
    </w:p>
    <w:p w:rsidR="00000000" w:rsidDel="00000000" w:rsidP="00000000" w:rsidRDefault="00000000" w:rsidRPr="00000000" w14:paraId="00000002">
      <w:pPr>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pPr>
      <w:r w:rsidDel="00000000" w:rsidR="00000000" w:rsidRPr="00000000">
        <w:rPr>
          <w:rtl w:val="0"/>
        </w:rPr>
        <w:t xml:space="preserve">Please share with us any resources or tips you might think it could be useful for our physics and astronomy lecturers (email </w:t>
      </w:r>
      <w:hyperlink r:id="rId6">
        <w:r w:rsidDel="00000000" w:rsidR="00000000" w:rsidRPr="00000000">
          <w:rPr>
            <w:color w:val="1155cc"/>
            <w:u w:val="single"/>
            <w:rtl w:val="0"/>
          </w:rPr>
          <w:t xml:space="preserve">jasmina.lg@monash.edu</w:t>
        </w:r>
      </w:hyperlink>
      <w:r w:rsidDel="00000000" w:rsidR="00000000" w:rsidRPr="00000000">
        <w:rPr>
          <w:rtl w:val="0"/>
        </w:rPr>
        <w:t xml:space="preserv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rFonts w:ascii="Verdana" w:cs="Verdana" w:eastAsia="Verdana" w:hAnsi="Verdana"/>
          <w:b w:val="1"/>
          <w:color w:val="444444"/>
          <w:sz w:val="22"/>
          <w:szCs w:val="22"/>
          <w:highlight w:val="white"/>
        </w:rPr>
      </w:pPr>
      <w:bookmarkStart w:colFirst="0" w:colLast="0" w:name="_hy7ac02gbv26" w:id="0"/>
      <w:bookmarkEnd w:id="0"/>
      <w:r w:rsidDel="00000000" w:rsidR="00000000" w:rsidRPr="00000000">
        <w:rPr>
          <w:rFonts w:ascii="Verdana" w:cs="Verdana" w:eastAsia="Verdana" w:hAnsi="Verdana"/>
          <w:b w:val="1"/>
          <w:color w:val="444444"/>
          <w:sz w:val="22"/>
          <w:szCs w:val="22"/>
          <w:highlight w:val="white"/>
          <w:rtl w:val="0"/>
        </w:rPr>
        <w:t xml:space="preserve">General advice</w:t>
      </w:r>
    </w:p>
    <w:p w:rsidR="00000000" w:rsidDel="00000000" w:rsidP="00000000" w:rsidRDefault="00000000" w:rsidRPr="00000000" w14:paraId="00000005">
      <w:pPr>
        <w:numPr>
          <w:ilvl w:val="0"/>
          <w:numId w:val="13"/>
        </w:numPr>
        <w:ind w:left="720" w:hanging="360"/>
        <w:rPr>
          <w:sz w:val="20"/>
          <w:szCs w:val="20"/>
        </w:rPr>
      </w:pPr>
      <w:r w:rsidDel="00000000" w:rsidR="00000000" w:rsidRPr="00000000">
        <w:rPr>
          <w:i w:val="1"/>
          <w:sz w:val="20"/>
          <w:szCs w:val="20"/>
          <w:rtl w:val="0"/>
        </w:rPr>
        <w:t xml:space="preserve">So You Want to Temporarily Teach Online</w:t>
      </w:r>
      <w:r w:rsidDel="00000000" w:rsidR="00000000" w:rsidRPr="00000000">
        <w:rPr>
          <w:sz w:val="20"/>
          <w:szCs w:val="20"/>
          <w:rtl w:val="0"/>
        </w:rPr>
        <w:t xml:space="preserve"> (Insider Higher Ed)</w:t>
      </w:r>
    </w:p>
    <w:p w:rsidR="00000000" w:rsidDel="00000000" w:rsidP="00000000" w:rsidRDefault="00000000" w:rsidRPr="00000000" w14:paraId="00000006">
      <w:pPr>
        <w:rPr>
          <w:sz w:val="20"/>
          <w:szCs w:val="20"/>
        </w:rPr>
      </w:pPr>
      <w:hyperlink r:id="rId7">
        <w:r w:rsidDel="00000000" w:rsidR="00000000" w:rsidRPr="00000000">
          <w:rPr>
            <w:color w:val="1155cc"/>
            <w:sz w:val="20"/>
            <w:szCs w:val="20"/>
            <w:u w:val="single"/>
            <w:rtl w:val="0"/>
          </w:rPr>
          <w:t xml:space="preserve">https://www.insidehighered.com/advice/2020/03/11/practical-advice-instructors-faced-abrupt-move-online-teaching-opinion?fbclid=IwAR2_ySmVM2f9gByTf9zfnE8e5E7C8RZyhDFRAbh3Sn5aM3Sy__Nf_pdghn4</w:t>
        </w:r>
      </w:hyperlink>
      <w:r w:rsidDel="00000000" w:rsidR="00000000" w:rsidRPr="00000000">
        <w:rPr>
          <w:rtl w:val="0"/>
        </w:rPr>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numPr>
          <w:ilvl w:val="0"/>
          <w:numId w:val="6"/>
        </w:numPr>
        <w:ind w:left="720" w:hanging="360"/>
        <w:rPr>
          <w:sz w:val="20"/>
          <w:szCs w:val="20"/>
        </w:rPr>
      </w:pPr>
      <w:r w:rsidDel="00000000" w:rsidR="00000000" w:rsidRPr="00000000">
        <w:rPr>
          <w:i w:val="1"/>
          <w:sz w:val="20"/>
          <w:szCs w:val="20"/>
          <w:rtl w:val="0"/>
        </w:rPr>
        <w:t xml:space="preserve">Please do a bad job of putting your courses online</w:t>
      </w:r>
      <w:r w:rsidDel="00000000" w:rsidR="00000000" w:rsidRPr="00000000">
        <w:rPr>
          <w:sz w:val="20"/>
          <w:szCs w:val="20"/>
          <w:rtl w:val="0"/>
        </w:rPr>
        <w:t xml:space="preserve"> (this article was shared through Astronomy Education FB group - some good advice here)</w:t>
      </w:r>
    </w:p>
    <w:p w:rsidR="00000000" w:rsidDel="00000000" w:rsidP="00000000" w:rsidRDefault="00000000" w:rsidRPr="00000000" w14:paraId="00000009">
      <w:pPr>
        <w:rPr>
          <w:sz w:val="20"/>
          <w:szCs w:val="20"/>
        </w:rPr>
      </w:pPr>
      <w:hyperlink r:id="rId8">
        <w:r w:rsidDel="00000000" w:rsidR="00000000" w:rsidRPr="00000000">
          <w:rPr>
            <w:color w:val="1155cc"/>
            <w:sz w:val="20"/>
            <w:szCs w:val="20"/>
            <w:u w:val="single"/>
            <w:rtl w:val="0"/>
          </w:rPr>
          <w:t xml:space="preserve">https://anygoodthing.com/2020/03/12/please-do-a-bad-job-of-putting-your-courses-online/?fbclid=IwAR1Ju1MAQRAZEoMIDRiOyyitcoLenSC7DWMl27omnlS2k36syl3vKS7IVYk</w:t>
        </w:r>
      </w:hyperlink>
      <w:r w:rsidDel="00000000" w:rsidR="00000000" w:rsidRPr="00000000">
        <w:rPr>
          <w:rtl w:val="0"/>
        </w:rPr>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numPr>
          <w:ilvl w:val="0"/>
          <w:numId w:val="7"/>
        </w:numPr>
        <w:ind w:left="720" w:hanging="360"/>
        <w:rPr>
          <w:sz w:val="20"/>
          <w:szCs w:val="20"/>
        </w:rPr>
      </w:pPr>
      <w:r w:rsidDel="00000000" w:rsidR="00000000" w:rsidRPr="00000000">
        <w:rPr>
          <w:i w:val="1"/>
          <w:sz w:val="20"/>
          <w:szCs w:val="20"/>
          <w:rtl w:val="0"/>
        </w:rPr>
        <w:t xml:space="preserve">Online Teaching: Do This, Not That</w:t>
      </w:r>
      <w:r w:rsidDel="00000000" w:rsidR="00000000" w:rsidRPr="00000000">
        <w:rPr>
          <w:sz w:val="20"/>
          <w:szCs w:val="20"/>
          <w:rtl w:val="0"/>
        </w:rPr>
        <w:t xml:space="preserve"> (this article was shared through Astronomy Education FB group - some good advice and infographics here)</w:t>
      </w:r>
    </w:p>
    <w:p w:rsidR="00000000" w:rsidDel="00000000" w:rsidP="00000000" w:rsidRDefault="00000000" w:rsidRPr="00000000" w14:paraId="0000000C">
      <w:pPr>
        <w:rPr>
          <w:sz w:val="20"/>
          <w:szCs w:val="20"/>
        </w:rPr>
      </w:pPr>
      <w:hyperlink r:id="rId9">
        <w:r w:rsidDel="00000000" w:rsidR="00000000" w:rsidRPr="00000000">
          <w:rPr>
            <w:color w:val="1155cc"/>
            <w:sz w:val="20"/>
            <w:szCs w:val="20"/>
            <w:u w:val="single"/>
            <w:rtl w:val="0"/>
          </w:rPr>
          <w:t xml:space="preserve">https://alisonyang.weebly.com/blog/online-teaching-do-this-not-that</w:t>
        </w:r>
      </w:hyperlink>
      <w:r w:rsidDel="00000000" w:rsidR="00000000" w:rsidRPr="00000000">
        <w:rPr>
          <w:rtl w:val="0"/>
        </w:rPr>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numPr>
          <w:ilvl w:val="0"/>
          <w:numId w:val="3"/>
        </w:numPr>
        <w:ind w:left="720" w:hanging="360"/>
        <w:rPr>
          <w:sz w:val="20"/>
          <w:szCs w:val="20"/>
        </w:rPr>
      </w:pPr>
      <w:r w:rsidDel="00000000" w:rsidR="00000000" w:rsidRPr="00000000">
        <w:rPr>
          <w:sz w:val="20"/>
          <w:szCs w:val="20"/>
          <w:rtl w:val="0"/>
        </w:rPr>
        <w:t xml:space="preserve">Online Teaching Toolkit  from </w:t>
      </w:r>
      <w:hyperlink r:id="rId10">
        <w:r w:rsidDel="00000000" w:rsidR="00000000" w:rsidRPr="00000000">
          <w:rPr>
            <w:color w:val="1155cc"/>
            <w:sz w:val="20"/>
            <w:szCs w:val="20"/>
            <w:u w:val="single"/>
            <w:rtl w:val="0"/>
          </w:rPr>
          <w:t xml:space="preserve">ACUE</w:t>
        </w:r>
      </w:hyperlink>
      <w:r w:rsidDel="00000000" w:rsidR="00000000" w:rsidRPr="00000000">
        <w:rPr>
          <w:sz w:val="20"/>
          <w:szCs w:val="20"/>
          <w:rtl w:val="0"/>
        </w:rPr>
        <w:t xml:space="preserve"> - has succinct videos, rubrics and examples</w:t>
      </w:r>
      <w:r w:rsidDel="00000000" w:rsidR="00000000" w:rsidRPr="00000000">
        <w:rPr>
          <w:rtl w:val="0"/>
        </w:rPr>
      </w:r>
    </w:p>
    <w:p w:rsidR="00000000" w:rsidDel="00000000" w:rsidP="00000000" w:rsidRDefault="00000000" w:rsidRPr="00000000" w14:paraId="0000000F">
      <w:pPr>
        <w:ind w:left="0" w:firstLine="0"/>
        <w:rPr>
          <w:sz w:val="20"/>
          <w:szCs w:val="20"/>
        </w:rPr>
      </w:pPr>
      <w:r w:rsidDel="00000000" w:rsidR="00000000" w:rsidRPr="00000000">
        <w:rPr>
          <w:sz w:val="20"/>
          <w:szCs w:val="20"/>
          <w:rtl w:val="0"/>
        </w:rPr>
        <w:t xml:space="preserve">(eg, </w:t>
      </w:r>
      <w:hyperlink r:id="rId11">
        <w:r w:rsidDel="00000000" w:rsidR="00000000" w:rsidRPr="00000000">
          <w:rPr>
            <w:color w:val="1155cc"/>
            <w:sz w:val="20"/>
            <w:szCs w:val="20"/>
            <w:u w:val="single"/>
            <w:rtl w:val="0"/>
          </w:rPr>
          <w:t xml:space="preserve">Establish a Rhythm for Participation</w:t>
        </w:r>
      </w:hyperlink>
      <w:r w:rsidDel="00000000" w:rsidR="00000000" w:rsidRPr="00000000">
        <w:rPr>
          <w:sz w:val="20"/>
          <w:szCs w:val="20"/>
          <w:rtl w:val="0"/>
        </w:rPr>
        <w:t xml:space="preserve">, </w:t>
      </w:r>
      <w:hyperlink r:id="rId12">
        <w:r w:rsidDel="00000000" w:rsidR="00000000" w:rsidRPr="00000000">
          <w:rPr>
            <w:color w:val="1155cc"/>
            <w:sz w:val="20"/>
            <w:szCs w:val="20"/>
            <w:u w:val="single"/>
            <w:rtl w:val="0"/>
          </w:rPr>
          <w:t xml:space="preserve">Provide Feedback Strategically in Online Discussions</w:t>
        </w:r>
      </w:hyperlink>
      <w:r w:rsidDel="00000000" w:rsidR="00000000" w:rsidRPr="00000000">
        <w:rPr>
          <w:sz w:val="20"/>
          <w:szCs w:val="20"/>
          <w:rtl w:val="0"/>
        </w:rPr>
        <w:t xml:space="preserve">)</w:t>
      </w:r>
    </w:p>
    <w:p w:rsidR="00000000" w:rsidDel="00000000" w:rsidP="00000000" w:rsidRDefault="00000000" w:rsidRPr="00000000" w14:paraId="00000010">
      <w:pPr>
        <w:ind w:left="0" w:firstLine="0"/>
        <w:rPr>
          <w:sz w:val="20"/>
          <w:szCs w:val="20"/>
        </w:rPr>
      </w:pPr>
      <w:r w:rsidDel="00000000" w:rsidR="00000000" w:rsidRPr="00000000">
        <w:rPr>
          <w:rtl w:val="0"/>
        </w:rPr>
      </w:r>
    </w:p>
    <w:p w:rsidR="00000000" w:rsidDel="00000000" w:rsidP="00000000" w:rsidRDefault="00000000" w:rsidRPr="00000000" w14:paraId="00000011">
      <w:pPr>
        <w:numPr>
          <w:ilvl w:val="0"/>
          <w:numId w:val="18"/>
        </w:numPr>
        <w:ind w:left="720" w:hanging="360"/>
        <w:rPr>
          <w:sz w:val="20"/>
          <w:szCs w:val="20"/>
        </w:rPr>
      </w:pPr>
      <w:hyperlink r:id="rId13">
        <w:r w:rsidDel="00000000" w:rsidR="00000000" w:rsidRPr="00000000">
          <w:rPr>
            <w:color w:val="1155cc"/>
            <w:sz w:val="20"/>
            <w:szCs w:val="20"/>
            <w:u w:val="single"/>
            <w:rtl w:val="0"/>
          </w:rPr>
          <w:t xml:space="preserve">Learning to Teach Online</w:t>
        </w:r>
      </w:hyperlink>
      <w:r w:rsidDel="00000000" w:rsidR="00000000" w:rsidRPr="00000000">
        <w:rPr>
          <w:sz w:val="20"/>
          <w:szCs w:val="20"/>
          <w:rtl w:val="0"/>
        </w:rPr>
        <w:t xml:space="preserve"> - 2-3 min long videos on key elements of online teaching on LinkedIn, accessible without LinkedIn account (shared via HERSDA Academic Development FB group)</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rFonts w:ascii="Verdana" w:cs="Verdana" w:eastAsia="Verdana" w:hAnsi="Verdana"/>
          <w:b w:val="1"/>
          <w:color w:val="444444"/>
          <w:sz w:val="22"/>
          <w:szCs w:val="22"/>
          <w:highlight w:val="white"/>
        </w:rPr>
      </w:pPr>
      <w:bookmarkStart w:colFirst="0" w:colLast="0" w:name="_49d9wb29vjht" w:id="1"/>
      <w:bookmarkEnd w:id="1"/>
      <w:r w:rsidDel="00000000" w:rsidR="00000000" w:rsidRPr="00000000">
        <w:rPr>
          <w:rFonts w:ascii="Verdana" w:cs="Verdana" w:eastAsia="Verdana" w:hAnsi="Verdana"/>
          <w:b w:val="1"/>
          <w:color w:val="444444"/>
          <w:sz w:val="22"/>
          <w:szCs w:val="22"/>
          <w:highlight w:val="white"/>
          <w:rtl w:val="0"/>
        </w:rPr>
        <w:t xml:space="preserve">Making videos</w:t>
      </w:r>
    </w:p>
    <w:p w:rsidR="00000000" w:rsidDel="00000000" w:rsidP="00000000" w:rsidRDefault="00000000" w:rsidRPr="00000000" w14:paraId="00000014">
      <w:pPr>
        <w:numPr>
          <w:ilvl w:val="0"/>
          <w:numId w:val="4"/>
        </w:numPr>
        <w:ind w:left="720" w:hanging="360"/>
        <w:rPr>
          <w:color w:val="000000"/>
          <w:sz w:val="20"/>
          <w:szCs w:val="20"/>
        </w:rPr>
      </w:pPr>
      <w:r w:rsidDel="00000000" w:rsidR="00000000" w:rsidRPr="00000000">
        <w:rPr>
          <w:sz w:val="20"/>
          <w:szCs w:val="20"/>
          <w:rtl w:val="0"/>
        </w:rPr>
        <w:t xml:space="preserve">A Brief Guide to Producing Videos from Your Home or Office (from ASU)</w:t>
      </w:r>
    </w:p>
    <w:p w:rsidR="00000000" w:rsidDel="00000000" w:rsidP="00000000" w:rsidRDefault="00000000" w:rsidRPr="00000000" w14:paraId="00000015">
      <w:pPr>
        <w:ind w:left="720" w:firstLine="0"/>
        <w:rPr>
          <w:sz w:val="20"/>
          <w:szCs w:val="20"/>
        </w:rPr>
      </w:pPr>
      <w:hyperlink r:id="rId14">
        <w:r w:rsidDel="00000000" w:rsidR="00000000" w:rsidRPr="00000000">
          <w:rPr>
            <w:color w:val="1155cc"/>
            <w:sz w:val="20"/>
            <w:szCs w:val="20"/>
            <w:u w:val="single"/>
            <w:rtl w:val="0"/>
          </w:rPr>
          <w:t xml:space="preserve">https://teachonline.asu.edu/2018/04/brief-guide-producing-videos-home-office/</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pStyle w:val="Heading5"/>
        <w:rPr>
          <w:b w:val="1"/>
          <w:color w:val="444444"/>
        </w:rPr>
      </w:pPr>
      <w:bookmarkStart w:colFirst="0" w:colLast="0" w:name="_62es328do6u2" w:id="2"/>
      <w:bookmarkEnd w:id="2"/>
      <w:r w:rsidDel="00000000" w:rsidR="00000000" w:rsidRPr="00000000">
        <w:rPr>
          <w:b w:val="1"/>
          <w:color w:val="444444"/>
          <w:rtl w:val="0"/>
        </w:rPr>
        <w:t xml:space="preserve">Useful Tech</w:t>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numPr>
          <w:ilvl w:val="0"/>
          <w:numId w:val="8"/>
        </w:numPr>
        <w:ind w:left="720" w:hanging="360"/>
        <w:rPr>
          <w:sz w:val="20"/>
          <w:szCs w:val="20"/>
        </w:rPr>
      </w:pPr>
      <w:r w:rsidDel="00000000" w:rsidR="00000000" w:rsidRPr="00000000">
        <w:rPr>
          <w:sz w:val="20"/>
          <w:szCs w:val="20"/>
          <w:rtl w:val="0"/>
        </w:rPr>
        <w:t xml:space="preserve">A portable document viewer ($80)</w:t>
      </w:r>
    </w:p>
    <w:p w:rsidR="00000000" w:rsidDel="00000000" w:rsidP="00000000" w:rsidRDefault="00000000" w:rsidRPr="00000000" w14:paraId="0000001A">
      <w:pPr>
        <w:ind w:left="720" w:firstLine="0"/>
        <w:rPr>
          <w:sz w:val="20"/>
          <w:szCs w:val="20"/>
        </w:rPr>
      </w:pPr>
      <w:hyperlink r:id="rId15">
        <w:r w:rsidDel="00000000" w:rsidR="00000000" w:rsidRPr="00000000">
          <w:rPr>
            <w:color w:val="1155cc"/>
            <w:sz w:val="20"/>
            <w:szCs w:val="20"/>
            <w:u w:val="single"/>
            <w:rtl w:val="0"/>
          </w:rPr>
          <w:t xml:space="preserve">https://www.amazon.com/HUE-Document-Camera-Windows-Chrome/dp/B00U7LV3UI?fbclid=IwAR2HV8PhME_ZZqxoo7G7iCaAm4gWo3W7nbc5E0Z0jz6ST0DNxmH2PmMZg-E</w:t>
        </w:r>
      </w:hyperlink>
      <w:r w:rsidDel="00000000" w:rsidR="00000000" w:rsidRPr="00000000">
        <w:rPr>
          <w:sz w:val="20"/>
          <w:szCs w:val="20"/>
          <w:rtl w:val="0"/>
        </w:rPr>
        <w:br w:type="textWrapping"/>
      </w:r>
    </w:p>
    <w:p w:rsidR="00000000" w:rsidDel="00000000" w:rsidP="00000000" w:rsidRDefault="00000000" w:rsidRPr="00000000" w14:paraId="0000001B">
      <w:pPr>
        <w:numPr>
          <w:ilvl w:val="0"/>
          <w:numId w:val="5"/>
        </w:numPr>
        <w:ind w:left="720" w:hanging="360"/>
        <w:rPr>
          <w:sz w:val="20"/>
          <w:szCs w:val="20"/>
        </w:rPr>
      </w:pPr>
      <w:r w:rsidDel="00000000" w:rsidR="00000000" w:rsidRPr="00000000">
        <w:rPr>
          <w:sz w:val="20"/>
          <w:szCs w:val="20"/>
          <w:rtl w:val="0"/>
        </w:rPr>
        <w:t xml:space="preserve">One by Wacom Creative Pen Tablet (AUD$79)</w:t>
      </w:r>
    </w:p>
    <w:p w:rsidR="00000000" w:rsidDel="00000000" w:rsidP="00000000" w:rsidRDefault="00000000" w:rsidRPr="00000000" w14:paraId="0000001C">
      <w:pPr>
        <w:ind w:left="720" w:firstLine="0"/>
        <w:rPr>
          <w:sz w:val="20"/>
          <w:szCs w:val="20"/>
        </w:rPr>
      </w:pPr>
      <w:hyperlink r:id="rId16">
        <w:r w:rsidDel="00000000" w:rsidR="00000000" w:rsidRPr="00000000">
          <w:rPr>
            <w:color w:val="1155cc"/>
            <w:sz w:val="20"/>
            <w:szCs w:val="20"/>
            <w:u w:val="single"/>
            <w:rtl w:val="0"/>
          </w:rPr>
          <w:t xml:space="preserve">https://www.officeworks.com.au/shop/officeworks/p/one-by-wacom-creative-pen-tablet-small-black-wa472k0c</w:t>
        </w:r>
      </w:hyperlink>
      <w:r w:rsidDel="00000000" w:rsidR="00000000" w:rsidRPr="00000000">
        <w:rPr>
          <w:sz w:val="20"/>
          <w:szCs w:val="20"/>
          <w:rtl w:val="0"/>
        </w:rPr>
        <w:br w:type="textWrapping"/>
      </w:r>
    </w:p>
    <w:p w:rsidR="00000000" w:rsidDel="00000000" w:rsidP="00000000" w:rsidRDefault="00000000" w:rsidRPr="00000000" w14:paraId="0000001D">
      <w:pPr>
        <w:numPr>
          <w:ilvl w:val="0"/>
          <w:numId w:val="20"/>
        </w:numPr>
        <w:ind w:left="720" w:hanging="360"/>
        <w:rPr>
          <w:sz w:val="20"/>
          <w:szCs w:val="20"/>
        </w:rPr>
      </w:pPr>
      <w:hyperlink r:id="rId17">
        <w:r w:rsidDel="00000000" w:rsidR="00000000" w:rsidRPr="00000000">
          <w:rPr>
            <w:color w:val="1155cc"/>
            <w:sz w:val="20"/>
            <w:szCs w:val="20"/>
            <w:u w:val="single"/>
            <w:rtl w:val="0"/>
          </w:rPr>
          <w:t xml:space="preserve">IPEVO Annotator (macOS, Windows, iOS, Android)</w:t>
        </w:r>
      </w:hyperlink>
      <w:r w:rsidDel="00000000" w:rsidR="00000000" w:rsidRPr="00000000">
        <w:rPr>
          <w:sz w:val="20"/>
          <w:szCs w:val="20"/>
          <w:rtl w:val="0"/>
        </w:rPr>
        <w:t xml:space="preserve"> - Best online whiteboard for annotating live presentations - turns your entire desktop, laptop, or mobile device into a whiteboard. (free)</w:t>
      </w:r>
    </w:p>
    <w:p w:rsidR="00000000" w:rsidDel="00000000" w:rsidP="00000000" w:rsidRDefault="00000000" w:rsidRPr="00000000" w14:paraId="0000001E">
      <w:pPr>
        <w:ind w:left="720" w:firstLine="0"/>
        <w:rPr/>
      </w:pPr>
      <w:r w:rsidDel="00000000" w:rsidR="00000000" w:rsidRPr="00000000">
        <w:rPr>
          <w:rtl w:val="0"/>
        </w:rPr>
      </w:r>
    </w:p>
    <w:p w:rsidR="00000000" w:rsidDel="00000000" w:rsidP="00000000" w:rsidRDefault="00000000" w:rsidRPr="00000000" w14:paraId="0000001F">
      <w:pPr>
        <w:ind w:left="720" w:firstLine="0"/>
        <w:rPr/>
      </w:pPr>
      <w:r w:rsidDel="00000000" w:rsidR="00000000" w:rsidRPr="00000000">
        <w:rPr>
          <w:rtl w:val="0"/>
        </w:rPr>
      </w:r>
    </w:p>
    <w:p w:rsidR="00000000" w:rsidDel="00000000" w:rsidP="00000000" w:rsidRDefault="00000000" w:rsidRPr="00000000" w14:paraId="00000020">
      <w:pPr>
        <w:pStyle w:val="Heading4"/>
        <w:rPr>
          <w:sz w:val="20"/>
          <w:szCs w:val="20"/>
        </w:rPr>
      </w:pPr>
      <w:bookmarkStart w:colFirst="0" w:colLast="0" w:name="_ygh5pata1hvt" w:id="3"/>
      <w:bookmarkEnd w:id="3"/>
      <w:r w:rsidDel="00000000" w:rsidR="00000000" w:rsidRPr="00000000">
        <w:rPr>
          <w:rFonts w:ascii="Verdana" w:cs="Verdana" w:eastAsia="Verdana" w:hAnsi="Verdana"/>
          <w:b w:val="1"/>
          <w:color w:val="444444"/>
          <w:sz w:val="22"/>
          <w:szCs w:val="22"/>
          <w:rtl w:val="0"/>
        </w:rPr>
        <w:t xml:space="preserve">Useful Zoom features</w:t>
      </w:r>
      <w:r w:rsidDel="00000000" w:rsidR="00000000" w:rsidRPr="00000000">
        <w:rPr>
          <w:sz w:val="20"/>
          <w:szCs w:val="20"/>
          <w:rtl w:val="0"/>
        </w:rPr>
        <w:t xml:space="preserve"> (PhysPort):</w:t>
      </w:r>
    </w:p>
    <w:p w:rsidR="00000000" w:rsidDel="00000000" w:rsidP="00000000" w:rsidRDefault="00000000" w:rsidRPr="00000000" w14:paraId="00000021">
      <w:pPr>
        <w:numPr>
          <w:ilvl w:val="1"/>
          <w:numId w:val="19"/>
        </w:numPr>
        <w:pBdr>
          <w:top w:color="auto" w:space="0" w:sz="0" w:val="none"/>
          <w:bottom w:color="auto" w:space="0" w:sz="0" w:val="none"/>
          <w:right w:color="auto" w:space="0" w:sz="0" w:val="none"/>
          <w:between w:color="auto" w:space="0" w:sz="0" w:val="none"/>
        </w:pBdr>
        <w:spacing w:after="0" w:afterAutospacing="0" w:before="280" w:lineRule="auto"/>
        <w:ind w:left="2700" w:right="420" w:hanging="360"/>
        <w:rPr/>
      </w:pPr>
      <w:hyperlink r:id="rId18">
        <w:r w:rsidDel="00000000" w:rsidR="00000000" w:rsidRPr="00000000">
          <w:rPr>
            <w:color w:val="2e405c"/>
            <w:sz w:val="20"/>
            <w:szCs w:val="20"/>
            <w:u w:val="single"/>
            <w:rtl w:val="0"/>
          </w:rPr>
          <w:t xml:space="preserve">Sharing your screen</w:t>
        </w:r>
      </w:hyperlink>
      <w:r w:rsidDel="00000000" w:rsidR="00000000" w:rsidRPr="00000000">
        <w:rPr>
          <w:sz w:val="20"/>
          <w:szCs w:val="20"/>
          <w:rtl w:val="0"/>
        </w:rPr>
        <w:t xml:space="preserve"> to present slides, simulations, or other material</w:t>
      </w:r>
    </w:p>
    <w:p w:rsidR="00000000" w:rsidDel="00000000" w:rsidP="00000000" w:rsidRDefault="00000000" w:rsidRPr="00000000" w14:paraId="00000022">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pPr>
      <w:hyperlink r:id="rId19">
        <w:r w:rsidDel="00000000" w:rsidR="00000000" w:rsidRPr="00000000">
          <w:rPr>
            <w:color w:val="2e405c"/>
            <w:sz w:val="20"/>
            <w:szCs w:val="20"/>
            <w:u w:val="single"/>
            <w:rtl w:val="0"/>
          </w:rPr>
          <w:t xml:space="preserve">Polls</w:t>
        </w:r>
      </w:hyperlink>
      <w:r w:rsidDel="00000000" w:rsidR="00000000" w:rsidRPr="00000000">
        <w:rPr>
          <w:sz w:val="20"/>
          <w:szCs w:val="20"/>
          <w:rtl w:val="0"/>
        </w:rPr>
        <w:t xml:space="preserve"> (e.g. for Peer Instruction questions)</w:t>
      </w:r>
    </w:p>
    <w:p w:rsidR="00000000" w:rsidDel="00000000" w:rsidP="00000000" w:rsidRDefault="00000000" w:rsidRPr="00000000" w14:paraId="00000023">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pPr>
      <w:hyperlink r:id="rId20">
        <w:r w:rsidDel="00000000" w:rsidR="00000000" w:rsidRPr="00000000">
          <w:rPr>
            <w:color w:val="2e405c"/>
            <w:sz w:val="20"/>
            <w:szCs w:val="20"/>
            <w:u w:val="single"/>
            <w:rtl w:val="0"/>
          </w:rPr>
          <w:t xml:space="preserve">Breakout rooms</w:t>
        </w:r>
      </w:hyperlink>
      <w:r w:rsidDel="00000000" w:rsidR="00000000" w:rsidRPr="00000000">
        <w:rPr>
          <w:sz w:val="20"/>
          <w:szCs w:val="20"/>
          <w:rtl w:val="0"/>
        </w:rPr>
        <w:t xml:space="preserve"> and </w:t>
      </w:r>
      <w:hyperlink r:id="rId21">
        <w:r w:rsidDel="00000000" w:rsidR="00000000" w:rsidRPr="00000000">
          <w:rPr>
            <w:color w:val="2e405c"/>
            <w:sz w:val="20"/>
            <w:szCs w:val="20"/>
            <w:u w:val="single"/>
            <w:rtl w:val="0"/>
          </w:rPr>
          <w:t xml:space="preserve">collaborative whiteboards</w:t>
        </w:r>
      </w:hyperlink>
      <w:r w:rsidDel="00000000" w:rsidR="00000000" w:rsidRPr="00000000">
        <w:rPr>
          <w:sz w:val="20"/>
          <w:szCs w:val="20"/>
          <w:rtl w:val="0"/>
        </w:rPr>
        <w:t xml:space="preserve"> for small group discussions</w:t>
      </w:r>
    </w:p>
    <w:p w:rsidR="00000000" w:rsidDel="00000000" w:rsidP="00000000" w:rsidRDefault="00000000" w:rsidRPr="00000000" w14:paraId="00000024">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pPr>
      <w:hyperlink r:id="rId22">
        <w:r w:rsidDel="00000000" w:rsidR="00000000" w:rsidRPr="00000000">
          <w:rPr>
            <w:color w:val="2e405c"/>
            <w:sz w:val="20"/>
            <w:szCs w:val="20"/>
            <w:u w:val="single"/>
            <w:rtl w:val="0"/>
          </w:rPr>
          <w:t xml:space="preserve">Annotating a shared screen or whiteboard</w:t>
        </w:r>
      </w:hyperlink>
      <w:r w:rsidDel="00000000" w:rsidR="00000000" w:rsidRPr="00000000">
        <w:rPr>
          <w:rtl w:val="0"/>
        </w:rPr>
      </w:r>
    </w:p>
    <w:p w:rsidR="00000000" w:rsidDel="00000000" w:rsidP="00000000" w:rsidRDefault="00000000" w:rsidRPr="00000000" w14:paraId="00000025">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pPr>
      <w:hyperlink r:id="rId23">
        <w:r w:rsidDel="00000000" w:rsidR="00000000" w:rsidRPr="00000000">
          <w:rPr>
            <w:color w:val="2e405c"/>
            <w:sz w:val="20"/>
            <w:szCs w:val="20"/>
            <w:u w:val="single"/>
            <w:rtl w:val="0"/>
          </w:rPr>
          <w:t xml:space="preserve">Chat</w:t>
        </w:r>
      </w:hyperlink>
      <w:r w:rsidDel="00000000" w:rsidR="00000000" w:rsidRPr="00000000">
        <w:rPr>
          <w:sz w:val="20"/>
          <w:szCs w:val="20"/>
          <w:rtl w:val="0"/>
        </w:rPr>
        <w:t xml:space="preserve"> for students to ask questions</w:t>
      </w:r>
    </w:p>
    <w:p w:rsidR="00000000" w:rsidDel="00000000" w:rsidP="00000000" w:rsidRDefault="00000000" w:rsidRPr="00000000" w14:paraId="00000026">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pPr>
      <w:hyperlink r:id="rId24">
        <w:r w:rsidDel="00000000" w:rsidR="00000000" w:rsidRPr="00000000">
          <w:rPr>
            <w:color w:val="2e405c"/>
            <w:sz w:val="20"/>
            <w:szCs w:val="20"/>
            <w:u w:val="single"/>
            <w:rtl w:val="0"/>
          </w:rPr>
          <w:t xml:space="preserve">Muting all participants</w:t>
        </w:r>
      </w:hyperlink>
      <w:r w:rsidDel="00000000" w:rsidR="00000000" w:rsidRPr="00000000">
        <w:rPr>
          <w:sz w:val="20"/>
          <w:szCs w:val="20"/>
          <w:rtl w:val="0"/>
        </w:rPr>
        <w:t xml:space="preserve"> to avoid problems with background noise</w:t>
      </w:r>
    </w:p>
    <w:p w:rsidR="00000000" w:rsidDel="00000000" w:rsidP="00000000" w:rsidRDefault="00000000" w:rsidRPr="00000000" w14:paraId="00000027">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pPr>
      <w:hyperlink r:id="rId25">
        <w:r w:rsidDel="00000000" w:rsidR="00000000" w:rsidRPr="00000000">
          <w:rPr>
            <w:color w:val="2e405c"/>
            <w:sz w:val="20"/>
            <w:szCs w:val="20"/>
            <w:u w:val="single"/>
            <w:rtl w:val="0"/>
          </w:rPr>
          <w:t xml:space="preserve">Recording</w:t>
        </w:r>
      </w:hyperlink>
      <w:r w:rsidDel="00000000" w:rsidR="00000000" w:rsidRPr="00000000">
        <w:rPr>
          <w:sz w:val="20"/>
          <w:szCs w:val="20"/>
          <w:rtl w:val="0"/>
        </w:rPr>
        <w:t xml:space="preserve"> so students who can't attend class can still participate</w:t>
      </w:r>
    </w:p>
    <w:p w:rsidR="00000000" w:rsidDel="00000000" w:rsidP="00000000" w:rsidRDefault="00000000" w:rsidRPr="00000000" w14:paraId="00000028">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pPr>
      <w:hyperlink r:id="rId26">
        <w:r w:rsidDel="00000000" w:rsidR="00000000" w:rsidRPr="00000000">
          <w:rPr>
            <w:color w:val="2e405c"/>
            <w:sz w:val="20"/>
            <w:szCs w:val="20"/>
            <w:u w:val="single"/>
            <w:rtl w:val="0"/>
          </w:rPr>
          <w:t xml:space="preserve">Webinars</w:t>
        </w:r>
      </w:hyperlink>
      <w:r w:rsidDel="00000000" w:rsidR="00000000" w:rsidRPr="00000000">
        <w:rPr>
          <w:sz w:val="20"/>
          <w:szCs w:val="20"/>
          <w:rtl w:val="0"/>
        </w:rPr>
        <w:t xml:space="preserve"> (for large classes with less interactivity)</w:t>
        <w:br w:type="textWrapping"/>
      </w:r>
    </w:p>
    <w:p w:rsidR="00000000" w:rsidDel="00000000" w:rsidP="00000000" w:rsidRDefault="00000000" w:rsidRPr="00000000" w14:paraId="00000029">
      <w:pPr>
        <w:numPr>
          <w:ilvl w:val="1"/>
          <w:numId w:val="19"/>
        </w:numPr>
        <w:pBdr>
          <w:top w:color="auto" w:space="0" w:sz="0" w:val="none"/>
          <w:bottom w:color="auto" w:space="0" w:sz="0" w:val="none"/>
          <w:right w:color="auto" w:space="0" w:sz="0" w:val="none"/>
          <w:between w:color="auto" w:space="0" w:sz="0" w:val="none"/>
        </w:pBdr>
        <w:spacing w:after="0" w:afterAutospacing="0" w:before="0" w:beforeAutospacing="0" w:lineRule="auto"/>
        <w:ind w:left="1440" w:right="420" w:hanging="360"/>
        <w:rPr>
          <w:highlight w:val="white"/>
        </w:rPr>
      </w:pPr>
      <w:r w:rsidDel="00000000" w:rsidR="00000000" w:rsidRPr="00000000">
        <w:rPr>
          <w:sz w:val="20"/>
          <w:szCs w:val="20"/>
          <w:highlight w:val="white"/>
          <w:rtl w:val="0"/>
        </w:rPr>
        <w:t xml:space="preserve">If you have the option, it's helpful to have someone else -- e.g., a learning assistant (LA) or teaching assistant (TA) join you for your teaching -- to monitor the chat and help students if they have connectivity issues.</w:t>
      </w:r>
    </w:p>
    <w:p w:rsidR="00000000" w:rsidDel="00000000" w:rsidP="00000000" w:rsidRDefault="00000000" w:rsidRPr="00000000" w14:paraId="0000002A">
      <w:pPr>
        <w:numPr>
          <w:ilvl w:val="1"/>
          <w:numId w:val="19"/>
        </w:numPr>
        <w:pBdr>
          <w:top w:color="auto" w:space="0" w:sz="0" w:val="none"/>
          <w:bottom w:color="auto" w:space="0" w:sz="0" w:val="none"/>
          <w:right w:color="auto" w:space="0" w:sz="0" w:val="none"/>
          <w:between w:color="auto" w:space="0" w:sz="0" w:val="none"/>
        </w:pBdr>
        <w:spacing w:after="600" w:before="0" w:beforeAutospacing="0" w:lineRule="auto"/>
        <w:ind w:left="1440" w:right="220" w:hanging="360"/>
        <w:rPr/>
      </w:pPr>
      <w:r w:rsidDel="00000000" w:rsidR="00000000" w:rsidRPr="00000000">
        <w:rPr>
          <w:sz w:val="20"/>
          <w:szCs w:val="20"/>
          <w:highlight w:val="white"/>
          <w:rtl w:val="0"/>
        </w:rPr>
        <w:t xml:space="preserve">Consider what format makes sense for the size of your class. Our colleagues have successfully run Zoom classes with breakout rooms for classes with up to ~65 students, and Zoom meetings allow up to a maximum of 100 attendees (although this has increased to as many as 300 in agreements with some universities). However, for very large classes Zoom meetings tend to not work as well. For large classes, consider running everything asynchronously, or using Zoom in </w:t>
      </w:r>
      <w:hyperlink r:id="rId27">
        <w:r w:rsidDel="00000000" w:rsidR="00000000" w:rsidRPr="00000000">
          <w:rPr>
            <w:color w:val="2e405c"/>
            <w:sz w:val="20"/>
            <w:szCs w:val="20"/>
            <w:highlight w:val="white"/>
            <w:u w:val="single"/>
            <w:rtl w:val="0"/>
          </w:rPr>
          <w:t xml:space="preserve">webinar</w:t>
        </w:r>
      </w:hyperlink>
      <w:r w:rsidDel="00000000" w:rsidR="00000000" w:rsidRPr="00000000">
        <w:rPr>
          <w:sz w:val="20"/>
          <w:szCs w:val="20"/>
          <w:highlight w:val="white"/>
          <w:rtl w:val="0"/>
        </w:rPr>
        <w:t xml:space="preserve"> mode, where non-presenters can only interact via chat.</w:t>
      </w:r>
    </w:p>
    <w:p w:rsidR="00000000" w:rsidDel="00000000" w:rsidP="00000000" w:rsidRDefault="00000000" w:rsidRPr="00000000" w14:paraId="0000002B">
      <w:pPr>
        <w:rPr>
          <w:b w:val="1"/>
          <w:color w:val="444444"/>
        </w:rPr>
      </w:pPr>
      <w:r w:rsidDel="00000000" w:rsidR="00000000" w:rsidRPr="00000000">
        <w:rPr>
          <w:b w:val="1"/>
          <w:color w:val="444444"/>
          <w:rtl w:val="0"/>
        </w:rPr>
        <w:t xml:space="preserve">Alternatives to Zoom (AAS)</w:t>
      </w:r>
    </w:p>
    <w:p w:rsidR="00000000" w:rsidDel="00000000" w:rsidP="00000000" w:rsidRDefault="00000000" w:rsidRPr="00000000" w14:paraId="0000002C">
      <w:pPr>
        <w:numPr>
          <w:ilvl w:val="0"/>
          <w:numId w:val="17"/>
        </w:numPr>
        <w:ind w:left="720" w:hanging="360"/>
        <w:rPr>
          <w:color w:val="000000"/>
          <w:sz w:val="20"/>
          <w:szCs w:val="20"/>
        </w:rPr>
      </w:pPr>
      <w:r w:rsidDel="00000000" w:rsidR="00000000" w:rsidRPr="00000000">
        <w:rPr>
          <w:sz w:val="20"/>
          <w:szCs w:val="20"/>
          <w:rtl w:val="0"/>
        </w:rPr>
        <w:t xml:space="preserve">Discord: Primarily a Slack-like chat platform originally designed for gamers and commonly used already by students. Allows free video and screen-sharing for up to up to 50 viewers. BONUS FEATURE: allows easy voice channels for office hours and students to work together. Can assign groups to specific channels and otherwise control student / TA / grader access to text and voice channels. FREE </w:t>
      </w:r>
      <w:hyperlink r:id="rId28">
        <w:r w:rsidDel="00000000" w:rsidR="00000000" w:rsidRPr="00000000">
          <w:rPr>
            <w:color w:val="1155cc"/>
            <w:sz w:val="20"/>
            <w:szCs w:val="20"/>
            <w:u w:val="single"/>
            <w:rtl w:val="0"/>
          </w:rPr>
          <w:t xml:space="preserve">https://discordapp.com/</w:t>
        </w:r>
      </w:hyperlink>
      <w:r w:rsidDel="00000000" w:rsidR="00000000" w:rsidRPr="00000000">
        <w:rPr>
          <w:sz w:val="20"/>
          <w:szCs w:val="20"/>
          <w:rtl w:val="0"/>
        </w:rPr>
        <w:t xml:space="preserve"> and </w:t>
      </w:r>
      <w:hyperlink r:id="rId29">
        <w:r w:rsidDel="00000000" w:rsidR="00000000" w:rsidRPr="00000000">
          <w:rPr>
            <w:color w:val="1155cc"/>
            <w:sz w:val="20"/>
            <w:szCs w:val="20"/>
            <w:u w:val="single"/>
            <w:rtl w:val="0"/>
          </w:rPr>
          <w:t xml:space="preserve">https://support.discordapp.com/hc/en-us/articles/360030714312-Stream-your-game-with-Go-Live-</w:t>
        </w:r>
      </w:hyperlink>
      <w:r w:rsidDel="00000000" w:rsidR="00000000" w:rsidRPr="00000000">
        <w:rPr>
          <w:rtl w:val="0"/>
        </w:rPr>
      </w:r>
    </w:p>
    <w:p w:rsidR="00000000" w:rsidDel="00000000" w:rsidP="00000000" w:rsidRDefault="00000000" w:rsidRPr="00000000" w14:paraId="0000002D">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rFonts w:ascii="Verdana" w:cs="Verdana" w:eastAsia="Verdana" w:hAnsi="Verdana"/>
          <w:b w:val="1"/>
          <w:color w:val="444444"/>
          <w:sz w:val="22"/>
          <w:szCs w:val="22"/>
          <w:highlight w:val="white"/>
        </w:rPr>
      </w:pPr>
      <w:bookmarkStart w:colFirst="0" w:colLast="0" w:name="_c53y323reufd" w:id="4"/>
      <w:bookmarkEnd w:id="4"/>
      <w:r w:rsidDel="00000000" w:rsidR="00000000" w:rsidRPr="00000000">
        <w:rPr>
          <w:rtl w:val="0"/>
        </w:rPr>
      </w:r>
    </w:p>
    <w:p w:rsidR="00000000" w:rsidDel="00000000" w:rsidP="00000000" w:rsidRDefault="00000000" w:rsidRPr="00000000" w14:paraId="0000002E">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rFonts w:ascii="Verdana" w:cs="Verdana" w:eastAsia="Verdana" w:hAnsi="Verdana"/>
          <w:b w:val="1"/>
          <w:color w:val="444444"/>
          <w:sz w:val="22"/>
          <w:szCs w:val="22"/>
          <w:highlight w:val="white"/>
        </w:rPr>
      </w:pPr>
      <w:bookmarkStart w:colFirst="0" w:colLast="0" w:name="_wrqpn1jivzhs" w:id="5"/>
      <w:bookmarkEnd w:id="5"/>
      <w:r w:rsidDel="00000000" w:rsidR="00000000" w:rsidRPr="00000000">
        <w:rPr>
          <w:rFonts w:ascii="Verdana" w:cs="Verdana" w:eastAsia="Verdana" w:hAnsi="Verdana"/>
          <w:b w:val="1"/>
          <w:color w:val="444444"/>
          <w:sz w:val="22"/>
          <w:szCs w:val="22"/>
          <w:highlight w:val="white"/>
          <w:rtl w:val="0"/>
        </w:rPr>
        <w:t xml:space="preserve">Interactive online activities </w:t>
      </w:r>
      <w:r w:rsidDel="00000000" w:rsidR="00000000" w:rsidRPr="00000000">
        <w:rPr>
          <w:color w:val="000000"/>
          <w:sz w:val="20"/>
          <w:szCs w:val="20"/>
          <w:rtl w:val="0"/>
        </w:rPr>
        <w:t xml:space="preserve">(PhysPort)</w:t>
      </w:r>
      <w:r w:rsidDel="00000000" w:rsidR="00000000" w:rsidRPr="00000000">
        <w:rPr>
          <w:rtl w:val="0"/>
        </w:rPr>
      </w:r>
    </w:p>
    <w:p w:rsidR="00000000" w:rsidDel="00000000" w:rsidP="00000000" w:rsidRDefault="00000000" w:rsidRPr="00000000" w14:paraId="0000002F">
      <w:pPr>
        <w:numPr>
          <w:ilvl w:val="0"/>
          <w:numId w:val="16"/>
        </w:numPr>
        <w:pBdr>
          <w:top w:color="auto" w:space="0" w:sz="0" w:val="none"/>
          <w:bottom w:color="auto" w:space="0" w:sz="0" w:val="none"/>
          <w:right w:color="auto" w:space="0" w:sz="0" w:val="none"/>
          <w:between w:color="auto" w:space="0" w:sz="0" w:val="none"/>
        </w:pBdr>
        <w:spacing w:after="0" w:afterAutospacing="0" w:before="280" w:lineRule="auto"/>
        <w:ind w:left="1380" w:right="220" w:hanging="360"/>
        <w:rPr>
          <w:highlight w:val="white"/>
        </w:rPr>
      </w:pPr>
      <w:hyperlink r:id="rId30">
        <w:r w:rsidDel="00000000" w:rsidR="00000000" w:rsidRPr="00000000">
          <w:rPr>
            <w:color w:val="2e405c"/>
            <w:sz w:val="20"/>
            <w:szCs w:val="20"/>
            <w:highlight w:val="white"/>
            <w:u w:val="single"/>
            <w:rtl w:val="0"/>
          </w:rPr>
          <w:t xml:space="preserve">Astronomy Demonstration Videos</w:t>
        </w:r>
      </w:hyperlink>
      <w:r w:rsidDel="00000000" w:rsidR="00000000" w:rsidRPr="00000000">
        <w:rPr>
          <w:sz w:val="20"/>
          <w:szCs w:val="20"/>
          <w:highlight w:val="white"/>
          <w:rtl w:val="0"/>
        </w:rPr>
        <w:t xml:space="preserve"> - 5-minute videos on astronomy topics such as Kepler's Laws and hydrostatic equilibrium. Many of the videos have embedded Peer Instruction questions and accompanying worksheets.</w:t>
      </w:r>
    </w:p>
    <w:p w:rsidR="00000000" w:rsidDel="00000000" w:rsidP="00000000" w:rsidRDefault="00000000" w:rsidRPr="00000000" w14:paraId="00000030">
      <w:pPr>
        <w:numPr>
          <w:ilvl w:val="0"/>
          <w:numId w:val="16"/>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31">
        <w:r w:rsidDel="00000000" w:rsidR="00000000" w:rsidRPr="00000000">
          <w:rPr>
            <w:color w:val="2e405c"/>
            <w:sz w:val="20"/>
            <w:szCs w:val="20"/>
            <w:highlight w:val="white"/>
            <w:u w:val="single"/>
            <w:rtl w:val="0"/>
          </w:rPr>
          <w:t xml:space="preserve">Interactive Video Vignettes</w:t>
        </w:r>
      </w:hyperlink>
      <w:r w:rsidDel="00000000" w:rsidR="00000000" w:rsidRPr="00000000">
        <w:rPr>
          <w:sz w:val="20"/>
          <w:szCs w:val="20"/>
          <w:highlight w:val="white"/>
          <w:rtl w:val="0"/>
        </w:rPr>
        <w:t xml:space="preserve"> - Web-based assignments in introductory physics that contain embedded multiple choice questions.</w:t>
      </w:r>
    </w:p>
    <w:p w:rsidR="00000000" w:rsidDel="00000000" w:rsidP="00000000" w:rsidRDefault="00000000" w:rsidRPr="00000000" w14:paraId="00000031">
      <w:pPr>
        <w:numPr>
          <w:ilvl w:val="0"/>
          <w:numId w:val="16"/>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32">
        <w:r w:rsidDel="00000000" w:rsidR="00000000" w:rsidRPr="00000000">
          <w:rPr>
            <w:color w:val="2e405c"/>
            <w:sz w:val="20"/>
            <w:szCs w:val="20"/>
            <w:highlight w:val="white"/>
            <w:u w:val="single"/>
            <w:rtl w:val="0"/>
          </w:rPr>
          <w:t xml:space="preserve">Physicsclassroom.com</w:t>
        </w:r>
      </w:hyperlink>
      <w:r w:rsidDel="00000000" w:rsidR="00000000" w:rsidRPr="00000000">
        <w:rPr>
          <w:sz w:val="20"/>
          <w:szCs w:val="20"/>
          <w:highlight w:val="white"/>
          <w:rtl w:val="0"/>
        </w:rPr>
        <w:t xml:space="preserve"> - Interactive materials that can be used as assignments or for students to formatively assess their level of understanding. The site tracks student progress and awards a "completion certificate"; you can consider asking students to screenshot and send you their certificate to demonstrate completion.</w:t>
      </w:r>
    </w:p>
    <w:p w:rsidR="00000000" w:rsidDel="00000000" w:rsidP="00000000" w:rsidRDefault="00000000" w:rsidRPr="00000000" w14:paraId="00000032">
      <w:pPr>
        <w:numPr>
          <w:ilvl w:val="1"/>
          <w:numId w:val="16"/>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highlight w:val="white"/>
        </w:rPr>
      </w:pPr>
      <w:hyperlink r:id="rId33">
        <w:r w:rsidDel="00000000" w:rsidR="00000000" w:rsidRPr="00000000">
          <w:rPr>
            <w:color w:val="2e405c"/>
            <w:sz w:val="20"/>
            <w:szCs w:val="20"/>
            <w:highlight w:val="white"/>
            <w:u w:val="single"/>
            <w:rtl w:val="0"/>
          </w:rPr>
          <w:t xml:space="preserve">Physics Interactives</w:t>
        </w:r>
      </w:hyperlink>
      <w:r w:rsidDel="00000000" w:rsidR="00000000" w:rsidRPr="00000000">
        <w:rPr>
          <w:sz w:val="20"/>
          <w:szCs w:val="20"/>
          <w:highlight w:val="white"/>
          <w:rtl w:val="0"/>
        </w:rPr>
        <w:t xml:space="preserve"> - Activities, simulations and games with questions and activity sheets, designed for K-12 learners.</w:t>
      </w:r>
    </w:p>
    <w:p w:rsidR="00000000" w:rsidDel="00000000" w:rsidP="00000000" w:rsidRDefault="00000000" w:rsidRPr="00000000" w14:paraId="00000033">
      <w:pPr>
        <w:numPr>
          <w:ilvl w:val="1"/>
          <w:numId w:val="16"/>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rPr>
          <w:highlight w:val="white"/>
        </w:rPr>
      </w:pPr>
      <w:hyperlink r:id="rId34">
        <w:r w:rsidDel="00000000" w:rsidR="00000000" w:rsidRPr="00000000">
          <w:rPr>
            <w:color w:val="2e405c"/>
            <w:sz w:val="20"/>
            <w:szCs w:val="20"/>
            <w:highlight w:val="white"/>
            <w:u w:val="single"/>
            <w:rtl w:val="0"/>
          </w:rPr>
          <w:t xml:space="preserve">Concept Builders</w:t>
        </w:r>
      </w:hyperlink>
      <w:r w:rsidDel="00000000" w:rsidR="00000000" w:rsidRPr="00000000">
        <w:rPr>
          <w:sz w:val="20"/>
          <w:szCs w:val="20"/>
          <w:highlight w:val="white"/>
          <w:rtl w:val="0"/>
        </w:rPr>
        <w:t xml:space="preserve"> - Questions of varying difficulty and complexity that develop understanding of physics concepts, with immediate feedback to students.</w:t>
      </w:r>
    </w:p>
    <w:p w:rsidR="00000000" w:rsidDel="00000000" w:rsidP="00000000" w:rsidRDefault="00000000" w:rsidRPr="00000000" w14:paraId="00000034">
      <w:pPr>
        <w:numPr>
          <w:ilvl w:val="0"/>
          <w:numId w:val="16"/>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35">
        <w:r w:rsidDel="00000000" w:rsidR="00000000" w:rsidRPr="00000000">
          <w:rPr>
            <w:color w:val="2e405c"/>
            <w:sz w:val="20"/>
            <w:szCs w:val="20"/>
            <w:highlight w:val="white"/>
            <w:u w:val="single"/>
            <w:rtl w:val="0"/>
          </w:rPr>
          <w:t xml:space="preserve">PICUP</w:t>
        </w:r>
      </w:hyperlink>
      <w:r w:rsidDel="00000000" w:rsidR="00000000" w:rsidRPr="00000000">
        <w:rPr>
          <w:sz w:val="20"/>
          <w:szCs w:val="20"/>
          <w:highlight w:val="white"/>
          <w:rtl w:val="0"/>
        </w:rPr>
        <w:t xml:space="preserve"> (Partnership for Integration of Computation into Undergraduate Physics) - A collection of free open-source computational modeling activities, contributed by educators around the country, many of which could provide a viable substitute for some experiments and/or demos.</w:t>
      </w:r>
    </w:p>
    <w:p w:rsidR="00000000" w:rsidDel="00000000" w:rsidP="00000000" w:rsidRDefault="00000000" w:rsidRPr="00000000" w14:paraId="00000035">
      <w:pPr>
        <w:numPr>
          <w:ilvl w:val="0"/>
          <w:numId w:val="16"/>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36">
        <w:r w:rsidDel="00000000" w:rsidR="00000000" w:rsidRPr="00000000">
          <w:rPr>
            <w:color w:val="2e405c"/>
            <w:sz w:val="20"/>
            <w:szCs w:val="20"/>
            <w:highlight w:val="white"/>
            <w:u w:val="single"/>
            <w:rtl w:val="0"/>
          </w:rPr>
          <w:t xml:space="preserve">STEM coding</w:t>
        </w:r>
      </w:hyperlink>
      <w:r w:rsidDel="00000000" w:rsidR="00000000" w:rsidRPr="00000000">
        <w:rPr>
          <w:sz w:val="20"/>
          <w:szCs w:val="20"/>
          <w:highlight w:val="white"/>
          <w:rtl w:val="0"/>
        </w:rPr>
        <w:t xml:space="preserve"> - Videos with coding activities across topics in physics, astronomy and other areas of STEM. Each video contains a link to code in p5.js. You can sign up to join their </w:t>
      </w:r>
      <w:hyperlink r:id="rId37">
        <w:r w:rsidDel="00000000" w:rsidR="00000000" w:rsidRPr="00000000">
          <w:rPr>
            <w:color w:val="2e405c"/>
            <w:sz w:val="20"/>
            <w:szCs w:val="20"/>
            <w:highlight w:val="white"/>
            <w:u w:val="single"/>
            <w:rtl w:val="0"/>
          </w:rPr>
          <w:t xml:space="preserve">learning management system</w:t>
        </w:r>
      </w:hyperlink>
      <w:r w:rsidDel="00000000" w:rsidR="00000000" w:rsidRPr="00000000">
        <w:rPr>
          <w:sz w:val="20"/>
          <w:szCs w:val="20"/>
          <w:highlight w:val="white"/>
          <w:rtl w:val="0"/>
        </w:rPr>
        <w:t xml:space="preserve"> to help you track which students have completed which activities and give students feedback.</w:t>
      </w:r>
    </w:p>
    <w:p w:rsidR="00000000" w:rsidDel="00000000" w:rsidP="00000000" w:rsidRDefault="00000000" w:rsidRPr="00000000" w14:paraId="00000036">
      <w:pPr>
        <w:numPr>
          <w:ilvl w:val="0"/>
          <w:numId w:val="16"/>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38">
        <w:r w:rsidDel="00000000" w:rsidR="00000000" w:rsidRPr="00000000">
          <w:rPr>
            <w:color w:val="2e405c"/>
            <w:sz w:val="20"/>
            <w:szCs w:val="20"/>
            <w:highlight w:val="white"/>
            <w:u w:val="single"/>
            <w:rtl w:val="0"/>
          </w:rPr>
          <w:t xml:space="preserve">Direct Measurement Videos / Pivot Interactives</w:t>
        </w:r>
      </w:hyperlink>
      <w:r w:rsidDel="00000000" w:rsidR="00000000" w:rsidRPr="00000000">
        <w:rPr>
          <w:sz w:val="20"/>
          <w:szCs w:val="20"/>
          <w:highlight w:val="white"/>
          <w:rtl w:val="0"/>
        </w:rPr>
        <w:t xml:space="preserve"> - Videos where students can make measurements of phenomena and modify variables. Instructors can request a free 30-day trial.</w:t>
      </w:r>
    </w:p>
    <w:p w:rsidR="00000000" w:rsidDel="00000000" w:rsidP="00000000" w:rsidRDefault="00000000" w:rsidRPr="00000000" w14:paraId="00000037">
      <w:pPr>
        <w:numPr>
          <w:ilvl w:val="0"/>
          <w:numId w:val="16"/>
        </w:numPr>
        <w:pBdr>
          <w:top w:color="auto" w:space="0" w:sz="0" w:val="none"/>
          <w:bottom w:color="auto" w:space="0" w:sz="0" w:val="none"/>
          <w:right w:color="auto" w:space="0" w:sz="0" w:val="none"/>
          <w:between w:color="auto" w:space="0" w:sz="0" w:val="none"/>
        </w:pBdr>
        <w:spacing w:after="600" w:before="0" w:beforeAutospacing="0" w:lineRule="auto"/>
        <w:ind w:left="1380" w:right="220" w:hanging="360"/>
        <w:rPr>
          <w:highlight w:val="white"/>
        </w:rPr>
      </w:pPr>
      <w:hyperlink r:id="rId39">
        <w:r w:rsidDel="00000000" w:rsidR="00000000" w:rsidRPr="00000000">
          <w:rPr>
            <w:color w:val="2e405c"/>
            <w:sz w:val="20"/>
            <w:szCs w:val="20"/>
            <w:highlight w:val="white"/>
            <w:u w:val="single"/>
            <w:rtl w:val="0"/>
          </w:rPr>
          <w:t xml:space="preserve">ISLE Video Experiments</w:t>
        </w:r>
      </w:hyperlink>
      <w:r w:rsidDel="00000000" w:rsidR="00000000" w:rsidRPr="00000000">
        <w:rPr>
          <w:sz w:val="20"/>
          <w:szCs w:val="20"/>
          <w:highlight w:val="white"/>
          <w:rtl w:val="0"/>
        </w:rPr>
        <w:t xml:space="preserve"> - Video experiments that follow learning cycles to help students derive models of physical phenomena. Students watch videos and answer questions. You can access these from the ISLE Youtube channel, or by going to </w:t>
      </w:r>
      <w:hyperlink r:id="rId40">
        <w:r w:rsidDel="00000000" w:rsidR="00000000" w:rsidRPr="00000000">
          <w:rPr>
            <w:color w:val="2e405c"/>
            <w:sz w:val="20"/>
            <w:szCs w:val="20"/>
            <w:highlight w:val="white"/>
            <w:u w:val="single"/>
            <w:rtl w:val="0"/>
          </w:rPr>
          <w:t xml:space="preserve">this ISLE page</w:t>
        </w:r>
      </w:hyperlink>
      <w:r w:rsidDel="00000000" w:rsidR="00000000" w:rsidRPr="00000000">
        <w:rPr>
          <w:sz w:val="20"/>
          <w:szCs w:val="20"/>
          <w:highlight w:val="white"/>
          <w:rtl w:val="0"/>
        </w:rPr>
        <w:t xml:space="preserve"> and clicking into any of the topics until you get to the videos.</w:t>
      </w:r>
    </w:p>
    <w:p w:rsidR="00000000" w:rsidDel="00000000" w:rsidP="00000000" w:rsidRDefault="00000000" w:rsidRPr="00000000" w14:paraId="00000038">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rFonts w:ascii="Verdana" w:cs="Verdana" w:eastAsia="Verdana" w:hAnsi="Verdana"/>
          <w:b w:val="1"/>
          <w:color w:val="444444"/>
          <w:sz w:val="22"/>
          <w:szCs w:val="22"/>
          <w:highlight w:val="white"/>
        </w:rPr>
      </w:pPr>
      <w:bookmarkStart w:colFirst="0" w:colLast="0" w:name="_mzjd38jngna1" w:id="6"/>
      <w:bookmarkEnd w:id="6"/>
      <w:r w:rsidDel="00000000" w:rsidR="00000000" w:rsidRPr="00000000">
        <w:rPr>
          <w:rFonts w:ascii="Verdana" w:cs="Verdana" w:eastAsia="Verdana" w:hAnsi="Verdana"/>
          <w:b w:val="1"/>
          <w:color w:val="444444"/>
          <w:sz w:val="22"/>
          <w:szCs w:val="22"/>
          <w:highlight w:val="white"/>
          <w:rtl w:val="0"/>
        </w:rPr>
        <w:t xml:space="preserve">Simulations </w:t>
      </w:r>
      <w:r w:rsidDel="00000000" w:rsidR="00000000" w:rsidRPr="00000000">
        <w:rPr>
          <w:color w:val="000000"/>
          <w:sz w:val="20"/>
          <w:szCs w:val="20"/>
          <w:rtl w:val="0"/>
        </w:rPr>
        <w:t xml:space="preserve">(PhysPort)</w:t>
      </w:r>
      <w:r w:rsidDel="00000000" w:rsidR="00000000" w:rsidRPr="00000000">
        <w:rPr>
          <w:rtl w:val="0"/>
        </w:rPr>
      </w:r>
    </w:p>
    <w:p w:rsidR="00000000" w:rsidDel="00000000" w:rsidP="00000000" w:rsidRDefault="00000000" w:rsidRPr="00000000" w14:paraId="00000039">
      <w:pPr>
        <w:pBdr>
          <w:top w:color="auto" w:space="0" w:sz="0" w:val="none"/>
          <w:left w:color="auto" w:space="0" w:sz="0" w:val="none"/>
          <w:bottom w:color="auto" w:space="0" w:sz="0" w:val="none"/>
          <w:right w:color="auto" w:space="0" w:sz="0" w:val="none"/>
          <w:between w:color="auto" w:space="0" w:sz="0" w:val="none"/>
        </w:pBdr>
        <w:spacing w:after="260" w:before="40" w:lineRule="auto"/>
        <w:rPr>
          <w:sz w:val="20"/>
          <w:szCs w:val="20"/>
          <w:highlight w:val="white"/>
        </w:rPr>
      </w:pPr>
      <w:r w:rsidDel="00000000" w:rsidR="00000000" w:rsidRPr="00000000">
        <w:rPr>
          <w:sz w:val="20"/>
          <w:szCs w:val="20"/>
          <w:highlight w:val="white"/>
          <w:rtl w:val="0"/>
        </w:rPr>
        <w:t xml:space="preserve">Students can engage with simulations before class to learn about a phenomenon, during or after lecture, or as a focal point of online labs. See our forthcoming Expert Recommendation about labs.</w:t>
      </w:r>
    </w:p>
    <w:p w:rsidR="00000000" w:rsidDel="00000000" w:rsidP="00000000" w:rsidRDefault="00000000" w:rsidRPr="00000000" w14:paraId="0000003A">
      <w:pPr>
        <w:numPr>
          <w:ilvl w:val="0"/>
          <w:numId w:val="15"/>
        </w:numPr>
        <w:pBdr>
          <w:top w:color="auto" w:space="0" w:sz="0" w:val="none"/>
          <w:bottom w:color="auto" w:space="0" w:sz="0" w:val="none"/>
          <w:right w:color="auto" w:space="0" w:sz="0" w:val="none"/>
          <w:between w:color="auto" w:space="0" w:sz="0" w:val="none"/>
        </w:pBdr>
        <w:spacing w:after="0" w:afterAutospacing="0" w:before="280" w:lineRule="auto"/>
        <w:ind w:left="1380" w:right="220" w:hanging="360"/>
        <w:rPr>
          <w:highlight w:val="white"/>
        </w:rPr>
      </w:pPr>
      <w:hyperlink r:id="rId41">
        <w:r w:rsidDel="00000000" w:rsidR="00000000" w:rsidRPr="00000000">
          <w:rPr>
            <w:color w:val="2e405c"/>
            <w:sz w:val="20"/>
            <w:szCs w:val="20"/>
            <w:highlight w:val="white"/>
            <w:u w:val="single"/>
            <w:rtl w:val="0"/>
          </w:rPr>
          <w:t xml:space="preserve">PhET Interactive Simulations</w:t>
        </w:r>
      </w:hyperlink>
      <w:r w:rsidDel="00000000" w:rsidR="00000000" w:rsidRPr="00000000">
        <w:rPr>
          <w:sz w:val="20"/>
          <w:szCs w:val="20"/>
          <w:highlight w:val="white"/>
          <w:rtl w:val="0"/>
        </w:rPr>
        <w:t xml:space="preserve"> - Interactive simulations of physics phenomena across topics like mechanics, thermal physics and electromagnetism. Most of these can be run on the web, and all can be downloaded to run offline in case of connectivity challenges. There are curricular materials available for most simulations, some of which have been vetted by PhET staff.</w:t>
      </w:r>
    </w:p>
    <w:p w:rsidR="00000000" w:rsidDel="00000000" w:rsidP="00000000" w:rsidRDefault="00000000" w:rsidRPr="00000000" w14:paraId="0000003B">
      <w:pPr>
        <w:numPr>
          <w:ilvl w:val="0"/>
          <w:numId w:val="15"/>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42">
        <w:r w:rsidDel="00000000" w:rsidR="00000000" w:rsidRPr="00000000">
          <w:rPr>
            <w:color w:val="2e405c"/>
            <w:sz w:val="20"/>
            <w:szCs w:val="20"/>
            <w:highlight w:val="white"/>
            <w:u w:val="single"/>
            <w:rtl w:val="0"/>
          </w:rPr>
          <w:t xml:space="preserve">Physlet Physics</w:t>
        </w:r>
      </w:hyperlink>
      <w:r w:rsidDel="00000000" w:rsidR="00000000" w:rsidRPr="00000000">
        <w:rPr>
          <w:sz w:val="20"/>
          <w:szCs w:val="20"/>
          <w:highlight w:val="white"/>
          <w:rtl w:val="0"/>
        </w:rPr>
        <w:t xml:space="preserve"> (part of </w:t>
      </w:r>
      <w:hyperlink r:id="rId43">
        <w:r w:rsidDel="00000000" w:rsidR="00000000" w:rsidRPr="00000000">
          <w:rPr>
            <w:color w:val="2e405c"/>
            <w:sz w:val="20"/>
            <w:szCs w:val="20"/>
            <w:highlight w:val="white"/>
            <w:u w:val="single"/>
            <w:rtl w:val="0"/>
          </w:rPr>
          <w:t xml:space="preserve">Open Source Physics</w:t>
        </w:r>
      </w:hyperlink>
      <w:r w:rsidDel="00000000" w:rsidR="00000000" w:rsidRPr="00000000">
        <w:rPr>
          <w:sz w:val="20"/>
          <w:szCs w:val="20"/>
          <w:highlight w:val="white"/>
          <w:rtl w:val="0"/>
        </w:rPr>
        <w:t xml:space="preserve">) - Simulations across introductory physics and quantum mechanics, including many problems, worksheets, and solutions.</w:t>
      </w:r>
    </w:p>
    <w:p w:rsidR="00000000" w:rsidDel="00000000" w:rsidP="00000000" w:rsidRDefault="00000000" w:rsidRPr="00000000" w14:paraId="0000003C">
      <w:pPr>
        <w:numPr>
          <w:ilvl w:val="0"/>
          <w:numId w:val="15"/>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44">
        <w:r w:rsidDel="00000000" w:rsidR="00000000" w:rsidRPr="00000000">
          <w:rPr>
            <w:color w:val="2e405c"/>
            <w:sz w:val="20"/>
            <w:szCs w:val="20"/>
            <w:highlight w:val="white"/>
            <w:u w:val="single"/>
            <w:rtl w:val="0"/>
          </w:rPr>
          <w:t xml:space="preserve">VIPER simulations</w:t>
        </w:r>
      </w:hyperlink>
      <w:r w:rsidDel="00000000" w:rsidR="00000000" w:rsidRPr="00000000">
        <w:rPr>
          <w:sz w:val="20"/>
          <w:szCs w:val="20"/>
          <w:highlight w:val="white"/>
          <w:rtl w:val="0"/>
        </w:rPr>
        <w:t xml:space="preserve"> - 200+ HTML5 introductory physics simulations, compliant with all modern browsers and mobile-ready. A subset of these have been made into full-fledged </w:t>
      </w:r>
      <w:hyperlink r:id="rId45">
        <w:r w:rsidDel="00000000" w:rsidR="00000000" w:rsidRPr="00000000">
          <w:rPr>
            <w:color w:val="2e405c"/>
            <w:sz w:val="20"/>
            <w:szCs w:val="20"/>
            <w:highlight w:val="white"/>
            <w:u w:val="single"/>
            <w:rtl w:val="0"/>
          </w:rPr>
          <w:t xml:space="preserve">simulation-based labs</w:t>
        </w:r>
      </w:hyperlink>
      <w:r w:rsidDel="00000000" w:rsidR="00000000" w:rsidRPr="00000000">
        <w:rPr>
          <w:sz w:val="20"/>
          <w:szCs w:val="20"/>
          <w:highlight w:val="white"/>
          <w:rtl w:val="0"/>
        </w:rPr>
        <w:t xml:space="preserve">, including accompanying lab activity worksheets.</w:t>
      </w:r>
    </w:p>
    <w:p w:rsidR="00000000" w:rsidDel="00000000" w:rsidP="00000000" w:rsidRDefault="00000000" w:rsidRPr="00000000" w14:paraId="0000003D">
      <w:pPr>
        <w:numPr>
          <w:ilvl w:val="0"/>
          <w:numId w:val="15"/>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46">
        <w:r w:rsidDel="00000000" w:rsidR="00000000" w:rsidRPr="00000000">
          <w:rPr>
            <w:color w:val="2e405c"/>
            <w:sz w:val="20"/>
            <w:szCs w:val="20"/>
            <w:highlight w:val="white"/>
            <w:u w:val="single"/>
            <w:rtl w:val="0"/>
          </w:rPr>
          <w:t xml:space="preserve">NAAP Astronomy Labs</w:t>
        </w:r>
      </w:hyperlink>
      <w:r w:rsidDel="00000000" w:rsidR="00000000" w:rsidRPr="00000000">
        <w:rPr>
          <w:sz w:val="20"/>
          <w:szCs w:val="20"/>
          <w:highlight w:val="white"/>
          <w:rtl w:val="0"/>
        </w:rPr>
        <w:t xml:space="preserve"> - Online simulations including curricular materials across introductory astronomy topics such as sky motion, stars, and blackbody emission.</w:t>
      </w:r>
    </w:p>
    <w:p w:rsidR="00000000" w:rsidDel="00000000" w:rsidP="00000000" w:rsidRDefault="00000000" w:rsidRPr="00000000" w14:paraId="0000003E">
      <w:pPr>
        <w:numPr>
          <w:ilvl w:val="0"/>
          <w:numId w:val="15"/>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47">
        <w:r w:rsidDel="00000000" w:rsidR="00000000" w:rsidRPr="00000000">
          <w:rPr>
            <w:color w:val="2e405c"/>
            <w:sz w:val="20"/>
            <w:szCs w:val="20"/>
            <w:highlight w:val="white"/>
            <w:u w:val="single"/>
            <w:rtl w:val="0"/>
          </w:rPr>
          <w:t xml:space="preserve">Math, Physics, and Engineering Applets</w:t>
        </w:r>
      </w:hyperlink>
      <w:r w:rsidDel="00000000" w:rsidR="00000000" w:rsidRPr="00000000">
        <w:rPr>
          <w:sz w:val="20"/>
          <w:szCs w:val="20"/>
          <w:highlight w:val="white"/>
          <w:rtl w:val="0"/>
        </w:rPr>
        <w:t xml:space="preserve"> - Free online simulations on topics like oscillations, waves, electromagnetism, quantum mechanics.</w:t>
      </w:r>
    </w:p>
    <w:p w:rsidR="00000000" w:rsidDel="00000000" w:rsidP="00000000" w:rsidRDefault="00000000" w:rsidRPr="00000000" w14:paraId="0000003F">
      <w:pPr>
        <w:numPr>
          <w:ilvl w:val="0"/>
          <w:numId w:val="15"/>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48">
        <w:r w:rsidDel="00000000" w:rsidR="00000000" w:rsidRPr="00000000">
          <w:rPr>
            <w:color w:val="2e405c"/>
            <w:sz w:val="20"/>
            <w:szCs w:val="20"/>
            <w:highlight w:val="white"/>
            <w:u w:val="single"/>
            <w:rtl w:val="0"/>
          </w:rPr>
          <w:t xml:space="preserve">Stellarium</w:t>
        </w:r>
      </w:hyperlink>
      <w:r w:rsidDel="00000000" w:rsidR="00000000" w:rsidRPr="00000000">
        <w:rPr>
          <w:sz w:val="20"/>
          <w:szCs w:val="20"/>
          <w:highlight w:val="white"/>
          <w:rtl w:val="0"/>
        </w:rPr>
        <w:t xml:space="preserve"> - Free software to simulate a planetarium on your computer.</w:t>
      </w:r>
    </w:p>
    <w:p w:rsidR="00000000" w:rsidDel="00000000" w:rsidP="00000000" w:rsidRDefault="00000000" w:rsidRPr="00000000" w14:paraId="00000040">
      <w:pPr>
        <w:numPr>
          <w:ilvl w:val="0"/>
          <w:numId w:val="15"/>
        </w:numPr>
        <w:pBdr>
          <w:top w:color="auto" w:space="0" w:sz="0" w:val="none"/>
          <w:bottom w:color="auto" w:space="0" w:sz="0" w:val="none"/>
          <w:right w:color="auto" w:space="0" w:sz="0" w:val="none"/>
          <w:between w:color="auto" w:space="0" w:sz="0" w:val="none"/>
        </w:pBdr>
        <w:spacing w:after="600" w:before="0" w:beforeAutospacing="0" w:lineRule="auto"/>
        <w:ind w:left="1380" w:right="220" w:hanging="360"/>
        <w:rPr>
          <w:highlight w:val="white"/>
        </w:rPr>
      </w:pPr>
      <w:hyperlink r:id="rId49">
        <w:r w:rsidDel="00000000" w:rsidR="00000000" w:rsidRPr="00000000">
          <w:rPr>
            <w:color w:val="2e405c"/>
            <w:sz w:val="20"/>
            <w:szCs w:val="20"/>
            <w:highlight w:val="white"/>
            <w:u w:val="single"/>
            <w:rtl w:val="0"/>
          </w:rPr>
          <w:t xml:space="preserve">World Wide Telescope</w:t>
        </w:r>
      </w:hyperlink>
      <w:r w:rsidDel="00000000" w:rsidR="00000000" w:rsidRPr="00000000">
        <w:rPr>
          <w:sz w:val="20"/>
          <w:szCs w:val="20"/>
          <w:highlight w:val="white"/>
          <w:rtl w:val="0"/>
        </w:rPr>
        <w:t xml:space="preserve"> - Web client and free software for viewing a wide range of astronomy data sets.</w:t>
      </w:r>
    </w:p>
    <w:p w:rsidR="00000000" w:rsidDel="00000000" w:rsidP="00000000" w:rsidRDefault="00000000" w:rsidRPr="00000000" w14:paraId="00000041">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rFonts w:ascii="Verdana" w:cs="Verdana" w:eastAsia="Verdana" w:hAnsi="Verdana"/>
          <w:b w:val="1"/>
          <w:color w:val="444444"/>
          <w:sz w:val="22"/>
          <w:szCs w:val="22"/>
          <w:highlight w:val="white"/>
        </w:rPr>
      </w:pPr>
      <w:bookmarkStart w:colFirst="0" w:colLast="0" w:name="_rhzzcs7v8eu" w:id="7"/>
      <w:bookmarkEnd w:id="7"/>
      <w:r w:rsidDel="00000000" w:rsidR="00000000" w:rsidRPr="00000000">
        <w:rPr>
          <w:rFonts w:ascii="Verdana" w:cs="Verdana" w:eastAsia="Verdana" w:hAnsi="Verdana"/>
          <w:b w:val="1"/>
          <w:color w:val="444444"/>
          <w:sz w:val="22"/>
          <w:szCs w:val="22"/>
          <w:highlight w:val="white"/>
          <w:rtl w:val="0"/>
        </w:rPr>
        <w:t xml:space="preserve">Full online courses </w:t>
      </w:r>
      <w:r w:rsidDel="00000000" w:rsidR="00000000" w:rsidRPr="00000000">
        <w:rPr>
          <w:color w:val="000000"/>
          <w:sz w:val="20"/>
          <w:szCs w:val="20"/>
          <w:rtl w:val="0"/>
        </w:rPr>
        <w:t xml:space="preserve">(PhysPort)</w:t>
      </w:r>
      <w:r w:rsidDel="00000000" w:rsidR="00000000" w:rsidRPr="00000000">
        <w:rPr>
          <w:rtl w:val="0"/>
        </w:rPr>
      </w:r>
    </w:p>
    <w:p w:rsidR="00000000" w:rsidDel="00000000" w:rsidP="00000000" w:rsidRDefault="00000000" w:rsidRPr="00000000" w14:paraId="00000042">
      <w:pPr>
        <w:numPr>
          <w:ilvl w:val="0"/>
          <w:numId w:val="2"/>
        </w:numPr>
        <w:pBdr>
          <w:top w:color="auto" w:space="0" w:sz="0" w:val="none"/>
          <w:bottom w:color="auto" w:space="0" w:sz="0" w:val="none"/>
          <w:right w:color="auto" w:space="0" w:sz="0" w:val="none"/>
          <w:between w:color="auto" w:space="0" w:sz="0" w:val="none"/>
        </w:pBdr>
        <w:spacing w:after="0" w:afterAutospacing="0" w:before="280" w:lineRule="auto"/>
        <w:ind w:left="1380" w:right="220" w:hanging="360"/>
        <w:rPr>
          <w:highlight w:val="white"/>
        </w:rPr>
      </w:pPr>
      <w:hyperlink r:id="rId50">
        <w:r w:rsidDel="00000000" w:rsidR="00000000" w:rsidRPr="00000000">
          <w:rPr>
            <w:color w:val="2e405c"/>
            <w:sz w:val="20"/>
            <w:szCs w:val="20"/>
            <w:highlight w:val="white"/>
            <w:u w:val="single"/>
            <w:rtl w:val="0"/>
          </w:rPr>
          <w:t xml:space="preserve">FlipIt Physics</w:t>
        </w:r>
      </w:hyperlink>
      <w:r w:rsidDel="00000000" w:rsidR="00000000" w:rsidRPr="00000000">
        <w:rPr>
          <w:sz w:val="20"/>
          <w:szCs w:val="20"/>
          <w:highlight w:val="white"/>
          <w:rtl w:val="0"/>
        </w:rPr>
        <w:t xml:space="preserve"> - Homework, pre-lecture videos, assessment questions, and interactive examples. Students can get free access for 30 days.</w:t>
      </w:r>
    </w:p>
    <w:p w:rsidR="00000000" w:rsidDel="00000000" w:rsidP="00000000" w:rsidRDefault="00000000" w:rsidRPr="00000000" w14:paraId="00000043">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r w:rsidDel="00000000" w:rsidR="00000000" w:rsidRPr="00000000">
        <w:rPr>
          <w:sz w:val="20"/>
          <w:szCs w:val="20"/>
          <w:highlight w:val="white"/>
          <w:rtl w:val="0"/>
        </w:rPr>
        <w:t xml:space="preserve">A complete first and second semester introductory physics course (algebra- and calculus-based) with online homework, which are used for a fully online course at Michigan State University, are available for free in </w:t>
      </w:r>
      <w:hyperlink r:id="rId51">
        <w:r w:rsidDel="00000000" w:rsidR="00000000" w:rsidRPr="00000000">
          <w:rPr>
            <w:color w:val="2e405c"/>
            <w:sz w:val="20"/>
            <w:szCs w:val="20"/>
            <w:highlight w:val="white"/>
            <w:u w:val="single"/>
            <w:rtl w:val="0"/>
          </w:rPr>
          <w:t xml:space="preserve">LON-CAPA</w:t>
        </w:r>
      </w:hyperlink>
      <w:r w:rsidDel="00000000" w:rsidR="00000000" w:rsidRPr="00000000">
        <w:rPr>
          <w:sz w:val="20"/>
          <w:szCs w:val="20"/>
          <w:highlight w:val="white"/>
          <w:rtl w:val="0"/>
        </w:rPr>
        <w:t xml:space="preserve"> if you are able to host an installation of the software or buy hosting from </w:t>
      </w:r>
      <w:hyperlink r:id="rId52">
        <w:r w:rsidDel="00000000" w:rsidR="00000000" w:rsidRPr="00000000">
          <w:rPr>
            <w:color w:val="2e405c"/>
            <w:sz w:val="20"/>
            <w:szCs w:val="20"/>
            <w:highlight w:val="white"/>
            <w:u w:val="single"/>
            <w:rtl w:val="0"/>
          </w:rPr>
          <w:t xml:space="preserve">eduCog</w:t>
        </w:r>
      </w:hyperlink>
      <w:r w:rsidDel="00000000" w:rsidR="00000000" w:rsidRPr="00000000">
        <w:rPr>
          <w:sz w:val="20"/>
          <w:szCs w:val="20"/>
          <w:highlight w:val="white"/>
          <w:rtl w:val="0"/>
        </w:rPr>
        <w:t xml:space="preserve">.</w:t>
      </w:r>
    </w:p>
    <w:p w:rsidR="00000000" w:rsidDel="00000000" w:rsidP="00000000" w:rsidRDefault="00000000" w:rsidRPr="00000000" w14:paraId="00000044">
      <w:pPr>
        <w:numPr>
          <w:ilvl w:val="0"/>
          <w:numId w:val="2"/>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53">
        <w:r w:rsidDel="00000000" w:rsidR="00000000" w:rsidRPr="00000000">
          <w:rPr>
            <w:color w:val="2e405c"/>
            <w:sz w:val="20"/>
            <w:szCs w:val="20"/>
            <w:highlight w:val="white"/>
            <w:u w:val="single"/>
            <w:rtl w:val="0"/>
          </w:rPr>
          <w:t xml:space="preserve">CogBooks</w:t>
        </w:r>
      </w:hyperlink>
      <w:r w:rsidDel="00000000" w:rsidR="00000000" w:rsidRPr="00000000">
        <w:rPr>
          <w:sz w:val="20"/>
          <w:szCs w:val="20"/>
          <w:highlight w:val="white"/>
          <w:rtl w:val="0"/>
        </w:rPr>
        <w:t xml:space="preserve"> - Adaptive homework assignments, pre-lecture videos, connections to </w:t>
      </w:r>
      <w:hyperlink r:id="rId54">
        <w:r w:rsidDel="00000000" w:rsidR="00000000" w:rsidRPr="00000000">
          <w:rPr>
            <w:color w:val="2e405c"/>
            <w:sz w:val="20"/>
            <w:szCs w:val="20"/>
            <w:highlight w:val="white"/>
            <w:u w:val="single"/>
            <w:rtl w:val="0"/>
          </w:rPr>
          <w:t xml:space="preserve">OpenStax free textbooks</w:t>
        </w:r>
      </w:hyperlink>
      <w:r w:rsidDel="00000000" w:rsidR="00000000" w:rsidRPr="00000000">
        <w:rPr>
          <w:sz w:val="20"/>
          <w:szCs w:val="20"/>
          <w:highlight w:val="white"/>
          <w:rtl w:val="0"/>
        </w:rPr>
        <w:t xml:space="preserve"> and </w:t>
      </w:r>
      <w:hyperlink r:id="rId55">
        <w:r w:rsidDel="00000000" w:rsidR="00000000" w:rsidRPr="00000000">
          <w:rPr>
            <w:color w:val="2e405c"/>
            <w:sz w:val="20"/>
            <w:szCs w:val="20"/>
            <w:highlight w:val="white"/>
            <w:u w:val="single"/>
            <w:rtl w:val="0"/>
          </w:rPr>
          <w:t xml:space="preserve">PhET Interactive Simulations</w:t>
        </w:r>
      </w:hyperlink>
      <w:r w:rsidDel="00000000" w:rsidR="00000000" w:rsidRPr="00000000">
        <w:rPr>
          <w:sz w:val="20"/>
          <w:szCs w:val="20"/>
          <w:highlight w:val="white"/>
          <w:rtl w:val="0"/>
        </w:rPr>
        <w:t xml:space="preserve">, for introductory physics courses (algebra- and calculus-based). </w:t>
      </w:r>
      <w:hyperlink r:id="rId56">
        <w:r w:rsidDel="00000000" w:rsidR="00000000" w:rsidRPr="00000000">
          <w:rPr>
            <w:color w:val="2e405c"/>
            <w:sz w:val="20"/>
            <w:szCs w:val="20"/>
            <w:highlight w:val="white"/>
            <w:u w:val="single"/>
            <w:rtl w:val="0"/>
          </w:rPr>
          <w:t xml:space="preserve">Courseware is free for the spring semester.</w:t>
        </w:r>
      </w:hyperlink>
      <w:r w:rsidDel="00000000" w:rsidR="00000000" w:rsidRPr="00000000">
        <w:rPr>
          <w:rtl w:val="0"/>
        </w:rPr>
      </w:r>
    </w:p>
    <w:p w:rsidR="00000000" w:rsidDel="00000000" w:rsidP="00000000" w:rsidRDefault="00000000" w:rsidRPr="00000000" w14:paraId="00000045">
      <w:pPr>
        <w:numPr>
          <w:ilvl w:val="0"/>
          <w:numId w:val="2"/>
        </w:numPr>
        <w:pBdr>
          <w:top w:color="auto" w:space="0" w:sz="0" w:val="none"/>
          <w:bottom w:color="auto" w:space="0" w:sz="0" w:val="none"/>
          <w:right w:color="auto" w:space="0" w:sz="0" w:val="none"/>
          <w:between w:color="auto" w:space="0" w:sz="0" w:val="none"/>
        </w:pBdr>
        <w:spacing w:after="600" w:before="0" w:beforeAutospacing="0" w:lineRule="auto"/>
        <w:ind w:left="1380" w:right="220" w:hanging="360"/>
        <w:rPr>
          <w:highlight w:val="white"/>
        </w:rPr>
      </w:pPr>
      <w:hyperlink r:id="rId57">
        <w:r w:rsidDel="00000000" w:rsidR="00000000" w:rsidRPr="00000000">
          <w:rPr>
            <w:color w:val="2e405c"/>
            <w:sz w:val="20"/>
            <w:szCs w:val="20"/>
            <w:highlight w:val="white"/>
            <w:u w:val="single"/>
            <w:rtl w:val="0"/>
          </w:rPr>
          <w:t xml:space="preserve">Physics Through Glowscript</w:t>
        </w:r>
      </w:hyperlink>
      <w:r w:rsidDel="00000000" w:rsidR="00000000" w:rsidRPr="00000000">
        <w:rPr>
          <w:sz w:val="20"/>
          <w:szCs w:val="20"/>
          <w:highlight w:val="white"/>
          <w:rtl w:val="0"/>
        </w:rPr>
        <w:t xml:space="preserve"> - Web-based course introducing students to coding in visual python for physics applications.</w:t>
      </w:r>
    </w:p>
    <w:p w:rsidR="00000000" w:rsidDel="00000000" w:rsidP="00000000" w:rsidRDefault="00000000" w:rsidRPr="00000000" w14:paraId="00000046">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color w:val="444444"/>
          <w:sz w:val="20"/>
          <w:szCs w:val="20"/>
          <w:highlight w:val="white"/>
        </w:rPr>
      </w:pPr>
      <w:bookmarkStart w:colFirst="0" w:colLast="0" w:name="_kcftizoy1doy" w:id="8"/>
      <w:bookmarkEnd w:id="8"/>
      <w:r w:rsidDel="00000000" w:rsidR="00000000" w:rsidRPr="00000000">
        <w:rPr>
          <w:rFonts w:ascii="Verdana" w:cs="Verdana" w:eastAsia="Verdana" w:hAnsi="Verdana"/>
          <w:b w:val="1"/>
          <w:color w:val="444444"/>
          <w:sz w:val="22"/>
          <w:szCs w:val="22"/>
          <w:highlight w:val="white"/>
          <w:rtl w:val="0"/>
        </w:rPr>
        <w:t xml:space="preserve">Using pre-made videos </w:t>
      </w:r>
      <w:r w:rsidDel="00000000" w:rsidR="00000000" w:rsidRPr="00000000">
        <w:rPr>
          <w:color w:val="444444"/>
          <w:sz w:val="20"/>
          <w:szCs w:val="20"/>
          <w:highlight w:val="white"/>
          <w:rtl w:val="0"/>
        </w:rPr>
        <w:t xml:space="preserve">(PhysPort)</w:t>
      </w:r>
    </w:p>
    <w:p w:rsidR="00000000" w:rsidDel="00000000" w:rsidP="00000000" w:rsidRDefault="00000000" w:rsidRPr="00000000" w14:paraId="00000047">
      <w:pPr>
        <w:pBdr>
          <w:top w:color="auto" w:space="0" w:sz="0" w:val="none"/>
          <w:left w:color="auto" w:space="0" w:sz="0" w:val="none"/>
          <w:bottom w:color="auto" w:space="0" w:sz="0" w:val="none"/>
          <w:right w:color="auto" w:space="0" w:sz="0" w:val="none"/>
          <w:between w:color="auto" w:space="0" w:sz="0" w:val="none"/>
        </w:pBdr>
        <w:spacing w:after="260" w:before="40" w:lineRule="auto"/>
        <w:rPr>
          <w:sz w:val="20"/>
          <w:szCs w:val="20"/>
        </w:rPr>
      </w:pPr>
      <w:r w:rsidDel="00000000" w:rsidR="00000000" w:rsidRPr="00000000">
        <w:rPr>
          <w:sz w:val="20"/>
          <w:szCs w:val="20"/>
          <w:rtl w:val="0"/>
        </w:rPr>
        <w:t xml:space="preserve">There are many, many free physics videos on youtube and other platforms. Here are some collections and individual videos you might find useful. Be aware that most of these do not contain captions, which may make them inaccessible for some of your students. (You or your TA could consider captioning videos yourselves, and sharing your captioned versions with the wider community.)</w:t>
      </w:r>
    </w:p>
    <w:p w:rsidR="00000000" w:rsidDel="00000000" w:rsidP="00000000" w:rsidRDefault="00000000" w:rsidRPr="00000000" w14:paraId="00000048">
      <w:pPr>
        <w:numPr>
          <w:ilvl w:val="0"/>
          <w:numId w:val="14"/>
        </w:numPr>
        <w:pBdr>
          <w:top w:color="auto" w:space="0" w:sz="0" w:val="none"/>
          <w:bottom w:color="auto" w:space="0" w:sz="0" w:val="none"/>
          <w:right w:color="auto" w:space="0" w:sz="0" w:val="none"/>
          <w:between w:color="auto" w:space="0" w:sz="0" w:val="none"/>
        </w:pBdr>
        <w:spacing w:after="0" w:afterAutospacing="0" w:before="280" w:lineRule="auto"/>
        <w:ind w:left="1380" w:right="220" w:hanging="360"/>
      </w:pPr>
      <w:r w:rsidDel="00000000" w:rsidR="00000000" w:rsidRPr="00000000">
        <w:rPr>
          <w:b w:val="1"/>
          <w:sz w:val="20"/>
          <w:szCs w:val="20"/>
          <w:rtl w:val="0"/>
        </w:rPr>
        <w:t xml:space="preserve">Lectures</w:t>
      </w:r>
    </w:p>
    <w:p w:rsidR="00000000" w:rsidDel="00000000" w:rsidP="00000000" w:rsidRDefault="00000000" w:rsidRPr="00000000" w14:paraId="00000049">
      <w:pPr>
        <w:numPr>
          <w:ilvl w:val="1"/>
          <w:numId w:val="14"/>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58">
        <w:r w:rsidDel="00000000" w:rsidR="00000000" w:rsidRPr="00000000">
          <w:rPr>
            <w:color w:val="2e405c"/>
            <w:sz w:val="20"/>
            <w:szCs w:val="20"/>
            <w:u w:val="single"/>
            <w:rtl w:val="0"/>
          </w:rPr>
          <w:t xml:space="preserve">Peer Instruction Lecture series</w:t>
        </w:r>
      </w:hyperlink>
      <w:r w:rsidDel="00000000" w:rsidR="00000000" w:rsidRPr="00000000">
        <w:rPr>
          <w:sz w:val="20"/>
          <w:szCs w:val="20"/>
          <w:rtl w:val="0"/>
        </w:rPr>
        <w:t xml:space="preserve"> by Chandralekha Singh - Full series of lectures on electromagnetism using Peer Instruction.</w:t>
      </w:r>
    </w:p>
    <w:p w:rsidR="00000000" w:rsidDel="00000000" w:rsidP="00000000" w:rsidRDefault="00000000" w:rsidRPr="00000000" w14:paraId="0000004A">
      <w:pPr>
        <w:numPr>
          <w:ilvl w:val="1"/>
          <w:numId w:val="14"/>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59">
        <w:r w:rsidDel="00000000" w:rsidR="00000000" w:rsidRPr="00000000">
          <w:rPr>
            <w:color w:val="2e405c"/>
            <w:sz w:val="20"/>
            <w:szCs w:val="20"/>
            <w:u w:val="single"/>
            <w:rtl w:val="0"/>
          </w:rPr>
          <w:t xml:space="preserve">The Mechanical Universe</w:t>
        </w:r>
      </w:hyperlink>
      <w:r w:rsidDel="00000000" w:rsidR="00000000" w:rsidRPr="00000000">
        <w:rPr>
          <w:sz w:val="20"/>
          <w:szCs w:val="20"/>
          <w:rtl w:val="0"/>
        </w:rPr>
        <w:t xml:space="preserve"> - Half-hour television episodes covering the topics of an introductory physics course.</w:t>
      </w:r>
    </w:p>
    <w:p w:rsidR="00000000" w:rsidDel="00000000" w:rsidP="00000000" w:rsidRDefault="00000000" w:rsidRPr="00000000" w14:paraId="0000004B">
      <w:pPr>
        <w:numPr>
          <w:ilvl w:val="1"/>
          <w:numId w:val="14"/>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0">
        <w:r w:rsidDel="00000000" w:rsidR="00000000" w:rsidRPr="00000000">
          <w:rPr>
            <w:color w:val="2e405c"/>
            <w:sz w:val="20"/>
            <w:szCs w:val="20"/>
            <w:u w:val="single"/>
            <w:rtl w:val="0"/>
          </w:rPr>
          <w:t xml:space="preserve">Angela Speck's youtube channel</w:t>
        </w:r>
      </w:hyperlink>
      <w:r w:rsidDel="00000000" w:rsidR="00000000" w:rsidRPr="00000000">
        <w:rPr>
          <w:sz w:val="20"/>
          <w:szCs w:val="20"/>
          <w:rtl w:val="0"/>
        </w:rPr>
        <w:t xml:space="preserve"> - 15-minute lectures on astronomy topics such as stellar evolution and light.</w:t>
      </w:r>
    </w:p>
    <w:p w:rsidR="00000000" w:rsidDel="00000000" w:rsidP="00000000" w:rsidRDefault="00000000" w:rsidRPr="00000000" w14:paraId="0000004C">
      <w:pPr>
        <w:numPr>
          <w:ilvl w:val="1"/>
          <w:numId w:val="14"/>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1">
        <w:r w:rsidDel="00000000" w:rsidR="00000000" w:rsidRPr="00000000">
          <w:rPr>
            <w:color w:val="2e405c"/>
            <w:sz w:val="20"/>
            <w:szCs w:val="20"/>
            <w:u w:val="single"/>
            <w:rtl w:val="0"/>
          </w:rPr>
          <w:t xml:space="preserve">Teach Astronomy</w:t>
        </w:r>
      </w:hyperlink>
      <w:r w:rsidDel="00000000" w:rsidR="00000000" w:rsidRPr="00000000">
        <w:rPr>
          <w:sz w:val="20"/>
          <w:szCs w:val="20"/>
          <w:rtl w:val="0"/>
        </w:rPr>
        <w:t xml:space="preserve"> by Chris Impey - Full series of 15-minute lectures for the massive open online course (MOOC) "Astronomy: Exploring Space and Time"</w:t>
      </w:r>
    </w:p>
    <w:p w:rsidR="00000000" w:rsidDel="00000000" w:rsidP="00000000" w:rsidRDefault="00000000" w:rsidRPr="00000000" w14:paraId="0000004D">
      <w:pPr>
        <w:numPr>
          <w:ilvl w:val="1"/>
          <w:numId w:val="14"/>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2">
        <w:r w:rsidDel="00000000" w:rsidR="00000000" w:rsidRPr="00000000">
          <w:rPr>
            <w:color w:val="2e405c"/>
            <w:sz w:val="20"/>
            <w:szCs w:val="20"/>
            <w:u w:val="single"/>
            <w:rtl w:val="0"/>
          </w:rPr>
          <w:t xml:space="preserve">Wonders of Physics</w:t>
        </w:r>
      </w:hyperlink>
      <w:r w:rsidDel="00000000" w:rsidR="00000000" w:rsidRPr="00000000">
        <w:rPr>
          <w:sz w:val="20"/>
          <w:szCs w:val="20"/>
          <w:rtl w:val="0"/>
        </w:rPr>
        <w:t xml:space="preserve"> - Hour-long lectures with demonstrations on topics from sound to weather. </w:t>
      </w:r>
    </w:p>
    <w:p w:rsidR="00000000" w:rsidDel="00000000" w:rsidP="00000000" w:rsidRDefault="00000000" w:rsidRPr="00000000" w14:paraId="0000004E">
      <w:pPr>
        <w:numPr>
          <w:ilvl w:val="1"/>
          <w:numId w:val="14"/>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3">
        <w:r w:rsidDel="00000000" w:rsidR="00000000" w:rsidRPr="00000000">
          <w:rPr>
            <w:color w:val="2e405c"/>
            <w:sz w:val="20"/>
            <w:szCs w:val="20"/>
            <w:u w:val="single"/>
            <w:rtl w:val="0"/>
          </w:rPr>
          <w:t xml:space="preserve">Khan Academy</w:t>
        </w:r>
      </w:hyperlink>
      <w:r w:rsidDel="00000000" w:rsidR="00000000" w:rsidRPr="00000000">
        <w:rPr>
          <w:sz w:val="20"/>
          <w:szCs w:val="20"/>
          <w:rtl w:val="0"/>
        </w:rPr>
        <w:t xml:space="preserve"> - Lectures on physics topics from mechanics to special relativity.</w:t>
      </w:r>
    </w:p>
    <w:p w:rsidR="00000000" w:rsidDel="00000000" w:rsidP="00000000" w:rsidRDefault="00000000" w:rsidRPr="00000000" w14:paraId="0000004F">
      <w:pPr>
        <w:numPr>
          <w:ilvl w:val="0"/>
          <w:numId w:val="11"/>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pPr>
      <w:r w:rsidDel="00000000" w:rsidR="00000000" w:rsidRPr="00000000">
        <w:rPr>
          <w:b w:val="1"/>
          <w:sz w:val="20"/>
          <w:szCs w:val="20"/>
          <w:rtl w:val="0"/>
        </w:rPr>
        <w:t xml:space="preserve">Short videos and video demonstrations - </w:t>
      </w:r>
      <w:r w:rsidDel="00000000" w:rsidR="00000000" w:rsidRPr="00000000">
        <w:rPr>
          <w:sz w:val="20"/>
          <w:szCs w:val="20"/>
          <w:rtl w:val="0"/>
        </w:rPr>
        <w:t xml:space="preserve">These can be used to introduce physics ideas before class (e.g., with </w:t>
      </w:r>
      <w:hyperlink r:id="rId64">
        <w:r w:rsidDel="00000000" w:rsidR="00000000" w:rsidRPr="00000000">
          <w:rPr>
            <w:color w:val="2e405c"/>
            <w:sz w:val="20"/>
            <w:szCs w:val="20"/>
            <w:u w:val="single"/>
            <w:rtl w:val="0"/>
          </w:rPr>
          <w:t xml:space="preserve">Just in Time Teaching</w:t>
        </w:r>
      </w:hyperlink>
      <w:r w:rsidDel="00000000" w:rsidR="00000000" w:rsidRPr="00000000">
        <w:rPr>
          <w:sz w:val="20"/>
          <w:szCs w:val="20"/>
          <w:rtl w:val="0"/>
        </w:rPr>
        <w:t xml:space="preserve">), during class to demonstrate phenomena, or as part of creating online labs.</w:t>
      </w:r>
    </w:p>
    <w:p w:rsidR="00000000" w:rsidDel="00000000" w:rsidP="00000000" w:rsidRDefault="00000000" w:rsidRPr="00000000" w14:paraId="00000050">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5">
        <w:r w:rsidDel="00000000" w:rsidR="00000000" w:rsidRPr="00000000">
          <w:rPr>
            <w:color w:val="2e405c"/>
            <w:sz w:val="20"/>
            <w:szCs w:val="20"/>
            <w:u w:val="single"/>
            <w:rtl w:val="0"/>
          </w:rPr>
          <w:t xml:space="preserve">Films for Science Teachers</w:t>
        </w:r>
      </w:hyperlink>
      <w:r w:rsidDel="00000000" w:rsidR="00000000" w:rsidRPr="00000000">
        <w:rPr>
          <w:sz w:val="20"/>
          <w:szCs w:val="20"/>
          <w:rtl w:val="0"/>
        </w:rPr>
        <w:t xml:space="preserve"> - Videos demonstrating physics concepts such as the photoelectric effect and convection.</w:t>
      </w:r>
    </w:p>
    <w:p w:rsidR="00000000" w:rsidDel="00000000" w:rsidP="00000000" w:rsidRDefault="00000000" w:rsidRPr="00000000" w14:paraId="00000051">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6">
        <w:r w:rsidDel="00000000" w:rsidR="00000000" w:rsidRPr="00000000">
          <w:rPr>
            <w:color w:val="2e405c"/>
            <w:sz w:val="20"/>
            <w:szCs w:val="20"/>
            <w:u w:val="single"/>
            <w:rtl w:val="0"/>
          </w:rPr>
          <w:t xml:space="preserve">Harvard Natural Sciences Lecture Demonstrations</w:t>
        </w:r>
      </w:hyperlink>
      <w:r w:rsidDel="00000000" w:rsidR="00000000" w:rsidRPr="00000000">
        <w:rPr>
          <w:sz w:val="20"/>
          <w:szCs w:val="20"/>
          <w:rtl w:val="0"/>
        </w:rPr>
        <w:t xml:space="preserve"> - Few-minute videos demonstrating physics concepts from mechanics, waves, fluids, and others.</w:t>
      </w:r>
    </w:p>
    <w:p w:rsidR="00000000" w:rsidDel="00000000" w:rsidP="00000000" w:rsidRDefault="00000000" w:rsidRPr="00000000" w14:paraId="00000052">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7">
        <w:r w:rsidDel="00000000" w:rsidR="00000000" w:rsidRPr="00000000">
          <w:rPr>
            <w:color w:val="2e405c"/>
            <w:sz w:val="20"/>
            <w:szCs w:val="20"/>
            <w:u w:val="single"/>
            <w:rtl w:val="0"/>
          </w:rPr>
          <w:t xml:space="preserve">Hyperphysics video demonstrations</w:t>
        </w:r>
      </w:hyperlink>
      <w:r w:rsidDel="00000000" w:rsidR="00000000" w:rsidRPr="00000000">
        <w:rPr>
          <w:sz w:val="20"/>
          <w:szCs w:val="20"/>
          <w:rtl w:val="0"/>
        </w:rPr>
        <w:t xml:space="preserve"> - 1-minute videos demonstrating physics concepts from mechanics to fluids and modern physics.</w:t>
      </w:r>
    </w:p>
    <w:p w:rsidR="00000000" w:rsidDel="00000000" w:rsidP="00000000" w:rsidRDefault="00000000" w:rsidRPr="00000000" w14:paraId="00000053">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8">
        <w:r w:rsidDel="00000000" w:rsidR="00000000" w:rsidRPr="00000000">
          <w:rPr>
            <w:color w:val="2e405c"/>
            <w:sz w:val="20"/>
            <w:szCs w:val="20"/>
            <w:u w:val="single"/>
            <w:rtl w:val="0"/>
          </w:rPr>
          <w:t xml:space="preserve">James Lincoln Demonstrations</w:t>
        </w:r>
      </w:hyperlink>
      <w:r w:rsidDel="00000000" w:rsidR="00000000" w:rsidRPr="00000000">
        <w:rPr>
          <w:sz w:val="20"/>
          <w:szCs w:val="20"/>
          <w:rtl w:val="0"/>
        </w:rPr>
        <w:t xml:space="preserve"> - Few-minute videos demonstrating concepts mainly from electricity &amp; magnetism, light, waves and sound.</w:t>
      </w:r>
    </w:p>
    <w:p w:rsidR="00000000" w:rsidDel="00000000" w:rsidP="00000000" w:rsidRDefault="00000000" w:rsidRPr="00000000" w14:paraId="00000054">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69">
        <w:r w:rsidDel="00000000" w:rsidR="00000000" w:rsidRPr="00000000">
          <w:rPr>
            <w:color w:val="2e405c"/>
            <w:sz w:val="20"/>
            <w:szCs w:val="20"/>
            <w:u w:val="single"/>
            <w:rtl w:val="0"/>
          </w:rPr>
          <w:t xml:space="preserve">LivePhoto Physics Project</w:t>
        </w:r>
      </w:hyperlink>
      <w:r w:rsidDel="00000000" w:rsidR="00000000" w:rsidRPr="00000000">
        <w:rPr>
          <w:sz w:val="20"/>
          <w:szCs w:val="20"/>
          <w:rtl w:val="0"/>
        </w:rPr>
        <w:t xml:space="preserve"> - Few-second videos demonstrating physics concepts from mechanics, electricity &amp; magnetism, and thermodynamics.</w:t>
      </w:r>
    </w:p>
    <w:p w:rsidR="00000000" w:rsidDel="00000000" w:rsidP="00000000" w:rsidRDefault="00000000" w:rsidRPr="00000000" w14:paraId="00000055">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0">
        <w:r w:rsidDel="00000000" w:rsidR="00000000" w:rsidRPr="00000000">
          <w:rPr>
            <w:color w:val="2e405c"/>
            <w:sz w:val="20"/>
            <w:szCs w:val="20"/>
            <w:u w:val="single"/>
            <w:rtl w:val="0"/>
          </w:rPr>
          <w:t xml:space="preserve">Minutephysics</w:t>
        </w:r>
      </w:hyperlink>
      <w:r w:rsidDel="00000000" w:rsidR="00000000" w:rsidRPr="00000000">
        <w:rPr>
          <w:sz w:val="20"/>
          <w:szCs w:val="20"/>
          <w:rtl w:val="0"/>
        </w:rPr>
        <w:t xml:space="preserve"> - 1-minute videos with cartoon drawings about fun physics topics</w:t>
      </w:r>
    </w:p>
    <w:p w:rsidR="00000000" w:rsidDel="00000000" w:rsidP="00000000" w:rsidRDefault="00000000" w:rsidRPr="00000000" w14:paraId="00000056">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1">
        <w:r w:rsidDel="00000000" w:rsidR="00000000" w:rsidRPr="00000000">
          <w:rPr>
            <w:color w:val="2e405c"/>
            <w:sz w:val="20"/>
            <w:szCs w:val="20"/>
            <w:u w:val="single"/>
            <w:rtl w:val="0"/>
          </w:rPr>
          <w:t xml:space="preserve">MIT Physics Demonstrations</w:t>
        </w:r>
      </w:hyperlink>
      <w:r w:rsidDel="00000000" w:rsidR="00000000" w:rsidRPr="00000000">
        <w:rPr>
          <w:sz w:val="20"/>
          <w:szCs w:val="20"/>
          <w:rtl w:val="0"/>
        </w:rPr>
        <w:t xml:space="preserve"> - 2-minute videos demonstrating physics concepts from mechanics and electricity &amp; magnetism</w:t>
      </w:r>
    </w:p>
    <w:p w:rsidR="00000000" w:rsidDel="00000000" w:rsidP="00000000" w:rsidRDefault="00000000" w:rsidRPr="00000000" w14:paraId="00000057">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2">
        <w:r w:rsidDel="00000000" w:rsidR="00000000" w:rsidRPr="00000000">
          <w:rPr>
            <w:color w:val="2e405c"/>
            <w:sz w:val="20"/>
            <w:szCs w:val="20"/>
            <w:u w:val="single"/>
            <w:rtl w:val="0"/>
          </w:rPr>
          <w:t xml:space="preserve">PBS Crash Course Physics</w:t>
        </w:r>
      </w:hyperlink>
      <w:r w:rsidDel="00000000" w:rsidR="00000000" w:rsidRPr="00000000">
        <w:rPr>
          <w:sz w:val="20"/>
          <w:szCs w:val="20"/>
          <w:rtl w:val="0"/>
        </w:rPr>
        <w:t xml:space="preserve"> - 10-minute videos to introduce topics in intro college physics (and AP physics I and II), from motion to E&amp;M to quantum mechanics and cosmology. </w:t>
      </w:r>
      <w:hyperlink r:id="rId73">
        <w:r w:rsidDel="00000000" w:rsidR="00000000" w:rsidRPr="00000000">
          <w:rPr>
            <w:color w:val="2e405c"/>
            <w:sz w:val="20"/>
            <w:szCs w:val="20"/>
            <w:u w:val="single"/>
            <w:rtl w:val="0"/>
          </w:rPr>
          <w:t xml:space="preserve">Crash Course Kids</w:t>
        </w:r>
      </w:hyperlink>
      <w:r w:rsidDel="00000000" w:rsidR="00000000" w:rsidRPr="00000000">
        <w:rPr>
          <w:sz w:val="20"/>
          <w:szCs w:val="20"/>
          <w:rtl w:val="0"/>
        </w:rPr>
        <w:t xml:space="preserve"> has videos aimed at young learners; these can be helpful for teaching pre-service teachers using the NextGen Physics and Everyday Thinking curriculum. Relevant video sequences include </w:t>
      </w:r>
      <w:r w:rsidDel="00000000" w:rsidR="00000000" w:rsidRPr="00000000">
        <w:rPr>
          <w:i w:val="1"/>
          <w:sz w:val="20"/>
          <w:szCs w:val="20"/>
          <w:rtl w:val="0"/>
        </w:rPr>
        <w:t xml:space="preserve">Physical Science: Properties of Matter</w:t>
      </w:r>
      <w:r w:rsidDel="00000000" w:rsidR="00000000" w:rsidRPr="00000000">
        <w:rPr>
          <w:sz w:val="20"/>
          <w:szCs w:val="20"/>
          <w:rtl w:val="0"/>
        </w:rPr>
        <w:t xml:space="preserve"> and </w:t>
      </w:r>
      <w:r w:rsidDel="00000000" w:rsidR="00000000" w:rsidRPr="00000000">
        <w:rPr>
          <w:i w:val="1"/>
          <w:sz w:val="20"/>
          <w:szCs w:val="20"/>
          <w:rtl w:val="0"/>
        </w:rPr>
        <w:t xml:space="preserve">Physical Science: Introduction to Gravity</w:t>
      </w:r>
      <w:r w:rsidDel="00000000" w:rsidR="00000000" w:rsidRPr="00000000">
        <w:rPr>
          <w:sz w:val="20"/>
          <w:szCs w:val="20"/>
          <w:rtl w:val="0"/>
        </w:rPr>
        <w:t xml:space="preserve">.</w:t>
      </w:r>
    </w:p>
    <w:p w:rsidR="00000000" w:rsidDel="00000000" w:rsidP="00000000" w:rsidRDefault="00000000" w:rsidRPr="00000000" w14:paraId="00000058">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4">
        <w:r w:rsidDel="00000000" w:rsidR="00000000" w:rsidRPr="00000000">
          <w:rPr>
            <w:color w:val="2e405c"/>
            <w:sz w:val="20"/>
            <w:szCs w:val="20"/>
            <w:u w:val="single"/>
            <w:rtl w:val="0"/>
          </w:rPr>
          <w:t xml:space="preserve">Physclips</w:t>
        </w:r>
      </w:hyperlink>
      <w:r w:rsidDel="00000000" w:rsidR="00000000" w:rsidRPr="00000000">
        <w:rPr>
          <w:sz w:val="20"/>
          <w:szCs w:val="20"/>
          <w:rtl w:val="0"/>
        </w:rPr>
        <w:t xml:space="preserve"> - 2-minute videos, animations, and instructor presentations about mechanics, sound &amp; waves, and light.</w:t>
      </w:r>
    </w:p>
    <w:p w:rsidR="00000000" w:rsidDel="00000000" w:rsidP="00000000" w:rsidRDefault="00000000" w:rsidRPr="00000000" w14:paraId="00000059">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5">
        <w:r w:rsidDel="00000000" w:rsidR="00000000" w:rsidRPr="00000000">
          <w:rPr>
            <w:color w:val="2e405c"/>
            <w:sz w:val="20"/>
            <w:szCs w:val="20"/>
            <w:u w:val="single"/>
            <w:rtl w:val="0"/>
          </w:rPr>
          <w:t xml:space="preserve">Physics Demonstration Films</w:t>
        </w:r>
      </w:hyperlink>
      <w:r w:rsidDel="00000000" w:rsidR="00000000" w:rsidRPr="00000000">
        <w:rPr>
          <w:sz w:val="20"/>
          <w:szCs w:val="20"/>
          <w:rtl w:val="0"/>
        </w:rPr>
        <w:t xml:space="preserve"> - Few-minute videos demonstrating physics concepts in topics such as electromagnetism and waves.</w:t>
      </w:r>
    </w:p>
    <w:p w:rsidR="00000000" w:rsidDel="00000000" w:rsidP="00000000" w:rsidRDefault="00000000" w:rsidRPr="00000000" w14:paraId="0000005A">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6">
        <w:r w:rsidDel="00000000" w:rsidR="00000000" w:rsidRPr="00000000">
          <w:rPr>
            <w:color w:val="2e405c"/>
            <w:sz w:val="20"/>
            <w:szCs w:val="20"/>
            <w:u w:val="single"/>
            <w:rtl w:val="0"/>
          </w:rPr>
          <w:t xml:space="preserve">Physics Education Youtube channel</w:t>
        </w:r>
      </w:hyperlink>
      <w:r w:rsidDel="00000000" w:rsidR="00000000" w:rsidRPr="00000000">
        <w:rPr>
          <w:sz w:val="20"/>
          <w:szCs w:val="20"/>
          <w:rtl w:val="0"/>
        </w:rPr>
        <w:t xml:space="preserve"> - Few-minute videos demonstrating physics concepts such as waves, material properties, and mechanics.</w:t>
      </w:r>
    </w:p>
    <w:p w:rsidR="00000000" w:rsidDel="00000000" w:rsidP="00000000" w:rsidRDefault="00000000" w:rsidRPr="00000000" w14:paraId="0000005B">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7">
        <w:r w:rsidDel="00000000" w:rsidR="00000000" w:rsidRPr="00000000">
          <w:rPr>
            <w:color w:val="2e405c"/>
            <w:sz w:val="20"/>
            <w:szCs w:val="20"/>
            <w:u w:val="single"/>
            <w:rtl w:val="0"/>
          </w:rPr>
          <w:t xml:space="preserve">Physics Fun</w:t>
        </w:r>
      </w:hyperlink>
      <w:r w:rsidDel="00000000" w:rsidR="00000000" w:rsidRPr="00000000">
        <w:rPr>
          <w:sz w:val="20"/>
          <w:szCs w:val="20"/>
          <w:rtl w:val="0"/>
        </w:rPr>
        <w:t xml:space="preserve"> - Short videos on Instagram demonstrating surprising physics phenomena</w:t>
      </w:r>
    </w:p>
    <w:p w:rsidR="00000000" w:rsidDel="00000000" w:rsidP="00000000" w:rsidRDefault="00000000" w:rsidRPr="00000000" w14:paraId="0000005C">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8">
        <w:r w:rsidDel="00000000" w:rsidR="00000000" w:rsidRPr="00000000">
          <w:rPr>
            <w:color w:val="2e405c"/>
            <w:sz w:val="20"/>
            <w:szCs w:val="20"/>
            <w:u w:val="single"/>
            <w:rtl w:val="0"/>
          </w:rPr>
          <w:t xml:space="preserve">Physics Girl</w:t>
        </w:r>
      </w:hyperlink>
      <w:r w:rsidDel="00000000" w:rsidR="00000000" w:rsidRPr="00000000">
        <w:rPr>
          <w:sz w:val="20"/>
          <w:szCs w:val="20"/>
          <w:rtl w:val="0"/>
        </w:rPr>
        <w:t xml:space="preserve"> - 5-10-minute videos about fun physics topics</w:t>
      </w:r>
    </w:p>
    <w:p w:rsidR="00000000" w:rsidDel="00000000" w:rsidP="00000000" w:rsidRDefault="00000000" w:rsidRPr="00000000" w14:paraId="0000005D">
      <w:pPr>
        <w:numPr>
          <w:ilvl w:val="1"/>
          <w:numId w:val="12"/>
        </w:numPr>
        <w:pBdr>
          <w:top w:color="auto" w:space="0" w:sz="0" w:val="none"/>
          <w:bottom w:color="auto" w:space="0" w:sz="0" w:val="none"/>
          <w:right w:color="auto" w:space="0" w:sz="0" w:val="none"/>
          <w:between w:color="auto" w:space="0" w:sz="0" w:val="none"/>
        </w:pBdr>
        <w:spacing w:after="0" w:afterAutospacing="0" w:before="0" w:beforeAutospacing="0" w:lineRule="auto"/>
        <w:ind w:left="2700" w:right="420" w:hanging="360"/>
      </w:pPr>
      <w:hyperlink r:id="rId79">
        <w:r w:rsidDel="00000000" w:rsidR="00000000" w:rsidRPr="00000000">
          <w:rPr>
            <w:color w:val="2e405c"/>
            <w:sz w:val="20"/>
            <w:szCs w:val="20"/>
            <w:u w:val="single"/>
            <w:rtl w:val="0"/>
          </w:rPr>
          <w:t xml:space="preserve">Saint Mary's Physics Demos</w:t>
        </w:r>
      </w:hyperlink>
      <w:r w:rsidDel="00000000" w:rsidR="00000000" w:rsidRPr="00000000">
        <w:rPr>
          <w:sz w:val="20"/>
          <w:szCs w:val="20"/>
          <w:rtl w:val="0"/>
        </w:rPr>
        <w:t xml:space="preserve"> - 2-minute videos demonstrating concepts in topics such as optics, waves and phases of the Moon.</w:t>
      </w:r>
    </w:p>
    <w:p w:rsidR="00000000" w:rsidDel="00000000" w:rsidP="00000000" w:rsidRDefault="00000000" w:rsidRPr="00000000" w14:paraId="0000005E">
      <w:pPr>
        <w:numPr>
          <w:ilvl w:val="1"/>
          <w:numId w:val="12"/>
        </w:numPr>
        <w:pBdr>
          <w:top w:color="auto" w:space="0" w:sz="0" w:val="none"/>
          <w:bottom w:color="auto" w:space="0" w:sz="0" w:val="none"/>
          <w:right w:color="auto" w:space="0" w:sz="0" w:val="none"/>
          <w:between w:color="auto" w:space="0" w:sz="0" w:val="none"/>
        </w:pBdr>
        <w:spacing w:after="600" w:before="0" w:beforeAutospacing="0" w:lineRule="auto"/>
        <w:ind w:left="2700" w:right="420" w:hanging="360"/>
      </w:pPr>
      <w:hyperlink r:id="rId80">
        <w:r w:rsidDel="00000000" w:rsidR="00000000" w:rsidRPr="00000000">
          <w:rPr>
            <w:color w:val="2e405c"/>
            <w:sz w:val="20"/>
            <w:szCs w:val="20"/>
            <w:u w:val="single"/>
            <w:rtl w:val="0"/>
          </w:rPr>
          <w:t xml:space="preserve">Veritasium</w:t>
        </w:r>
      </w:hyperlink>
      <w:r w:rsidDel="00000000" w:rsidR="00000000" w:rsidRPr="00000000">
        <w:rPr>
          <w:sz w:val="20"/>
          <w:szCs w:val="20"/>
          <w:rtl w:val="0"/>
        </w:rPr>
        <w:t xml:space="preserve"> - 5-10 minutes videos about fun physics topics</w:t>
      </w:r>
      <w:r w:rsidDel="00000000" w:rsidR="00000000" w:rsidRPr="00000000">
        <w:rPr>
          <w:rtl w:val="0"/>
        </w:rPr>
      </w:r>
    </w:p>
    <w:p w:rsidR="00000000" w:rsidDel="00000000" w:rsidP="00000000" w:rsidRDefault="00000000" w:rsidRPr="00000000" w14:paraId="0000005F">
      <w:pPr>
        <w:pStyle w:val="Heading4"/>
        <w:rPr>
          <w:rFonts w:ascii="Verdana" w:cs="Verdana" w:eastAsia="Verdana" w:hAnsi="Verdana"/>
          <w:b w:val="1"/>
          <w:color w:val="000000"/>
          <w:sz w:val="22"/>
          <w:szCs w:val="22"/>
        </w:rPr>
      </w:pPr>
      <w:bookmarkStart w:colFirst="0" w:colLast="0" w:name="_wipx3eukk5wr" w:id="9"/>
      <w:bookmarkEnd w:id="9"/>
      <w:r w:rsidDel="00000000" w:rsidR="00000000" w:rsidRPr="00000000">
        <w:rPr>
          <w:rFonts w:ascii="Verdana" w:cs="Verdana" w:eastAsia="Verdana" w:hAnsi="Verdana"/>
          <w:b w:val="1"/>
          <w:color w:val="444444"/>
          <w:sz w:val="22"/>
          <w:szCs w:val="22"/>
          <w:rtl w:val="0"/>
        </w:rPr>
        <w:t xml:space="preserve">Alternatives for labs</w:t>
      </w:r>
      <w:r w:rsidDel="00000000" w:rsidR="00000000" w:rsidRPr="00000000">
        <w:rPr>
          <w:rFonts w:ascii="Verdana" w:cs="Verdana" w:eastAsia="Verdana" w:hAnsi="Verdana"/>
          <w:b w:val="1"/>
          <w:color w:val="000000"/>
          <w:sz w:val="22"/>
          <w:szCs w:val="22"/>
          <w:rtl w:val="0"/>
        </w:rPr>
        <w:t xml:space="preserve"> </w:t>
      </w:r>
    </w:p>
    <w:p w:rsidR="00000000" w:rsidDel="00000000" w:rsidP="00000000" w:rsidRDefault="00000000" w:rsidRPr="00000000" w14:paraId="00000060">
      <w:pPr>
        <w:rPr/>
      </w:pPr>
      <w:r w:rsidDel="00000000" w:rsidR="00000000" w:rsidRPr="00000000">
        <w:rPr>
          <w:rtl w:val="0"/>
        </w:rPr>
        <w:t xml:space="preserve">(from Erik Brogt of HERDSA Academic Development FB group)</w:t>
      </w:r>
    </w:p>
    <w:p w:rsidR="00000000" w:rsidDel="00000000" w:rsidP="00000000" w:rsidRDefault="00000000" w:rsidRPr="00000000" w14:paraId="00000061">
      <w:pPr>
        <w:rPr>
          <w:rFonts w:ascii="Verdana" w:cs="Verdana" w:eastAsia="Verdana" w:hAnsi="Verdana"/>
          <w:b w:val="1"/>
        </w:rPr>
      </w:pPr>
      <w:r w:rsidDel="00000000" w:rsidR="00000000" w:rsidRPr="00000000">
        <w:rPr>
          <w:rtl w:val="0"/>
        </w:rPr>
      </w:r>
    </w:p>
    <w:p w:rsidR="00000000" w:rsidDel="00000000" w:rsidP="00000000" w:rsidRDefault="00000000" w:rsidRPr="00000000" w14:paraId="00000062">
      <w:pPr>
        <w:rPr>
          <w:sz w:val="20"/>
          <w:szCs w:val="20"/>
        </w:rPr>
      </w:pPr>
      <w:r w:rsidDel="00000000" w:rsidR="00000000" w:rsidRPr="00000000">
        <w:rPr>
          <w:sz w:val="20"/>
          <w:szCs w:val="20"/>
          <w:rtl w:val="0"/>
        </w:rPr>
        <w:t xml:space="preserve">Labs are among the hardest teaching activities to find alternatives for as university teaching is moved online in response to the Corona virus. In determining what alternative might work, it is critical to look at the intended learning outcomes for the lab. For example, common (generic) intended learning outcomes for labs:</w:t>
      </w:r>
    </w:p>
    <w:p w:rsidR="00000000" w:rsidDel="00000000" w:rsidP="00000000" w:rsidRDefault="00000000" w:rsidRPr="00000000" w14:paraId="00000063">
      <w:pPr>
        <w:rPr>
          <w:sz w:val="20"/>
          <w:szCs w:val="20"/>
        </w:rPr>
      </w:pPr>
      <w:r w:rsidDel="00000000" w:rsidR="00000000" w:rsidRPr="00000000">
        <w:rPr>
          <w:sz w:val="20"/>
          <w:szCs w:val="20"/>
          <w:rtl w:val="0"/>
        </w:rPr>
        <w:t xml:space="preserve">Students will </w:t>
      </w:r>
    </w:p>
    <w:p w:rsidR="00000000" w:rsidDel="00000000" w:rsidP="00000000" w:rsidRDefault="00000000" w:rsidRPr="00000000" w14:paraId="00000064">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Operate equipment safely and competently</w:t>
      </w:r>
    </w:p>
    <w:p w:rsidR="00000000" w:rsidDel="00000000" w:rsidP="00000000" w:rsidRDefault="00000000" w:rsidRPr="00000000" w14:paraId="00000065">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Develop a technical skill to a particular standard</w:t>
      </w:r>
    </w:p>
    <w:p w:rsidR="00000000" w:rsidDel="00000000" w:rsidP="00000000" w:rsidRDefault="00000000" w:rsidRPr="00000000" w14:paraId="00000066">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Collect data and perform a confirmatory analysis (“cookbook labs”)</w:t>
      </w:r>
    </w:p>
    <w:p w:rsidR="00000000" w:rsidDel="00000000" w:rsidP="00000000" w:rsidRDefault="00000000" w:rsidRPr="00000000" w14:paraId="00000067">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Collect exploratory data and perform analyses (“exploratory labs”)</w:t>
      </w:r>
    </w:p>
    <w:p w:rsidR="00000000" w:rsidDel="00000000" w:rsidP="00000000" w:rsidRDefault="00000000" w:rsidRPr="00000000" w14:paraId="00000068">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Reinforce or apply lecture material to particular situations</w:t>
      </w:r>
    </w:p>
    <w:p w:rsidR="00000000" w:rsidDel="00000000" w:rsidP="00000000" w:rsidRDefault="00000000" w:rsidRPr="00000000" w14:paraId="00000069">
      <w:pPr>
        <w:rPr>
          <w:sz w:val="20"/>
          <w:szCs w:val="20"/>
        </w:rPr>
      </w:pPr>
      <w:r w:rsidDel="00000000" w:rsidR="00000000" w:rsidRPr="00000000">
        <w:rPr>
          <w:sz w:val="20"/>
          <w:szCs w:val="20"/>
          <w:rtl w:val="0"/>
        </w:rPr>
        <w:t xml:space="preserve"> </w:t>
      </w:r>
    </w:p>
    <w:p w:rsidR="00000000" w:rsidDel="00000000" w:rsidP="00000000" w:rsidRDefault="00000000" w:rsidRPr="00000000" w14:paraId="0000006A">
      <w:pPr>
        <w:rPr>
          <w:i w:val="1"/>
          <w:sz w:val="20"/>
          <w:szCs w:val="20"/>
        </w:rPr>
      </w:pPr>
      <w:r w:rsidDel="00000000" w:rsidR="00000000" w:rsidRPr="00000000">
        <w:rPr>
          <w:i w:val="1"/>
          <w:sz w:val="20"/>
          <w:szCs w:val="20"/>
          <w:rtl w:val="0"/>
        </w:rPr>
        <w:t xml:space="preserve">Alternatives for “Operate equipment safely and competently”</w:t>
      </w:r>
    </w:p>
    <w:p w:rsidR="00000000" w:rsidDel="00000000" w:rsidP="00000000" w:rsidRDefault="00000000" w:rsidRPr="00000000" w14:paraId="0000006B">
      <w:pPr>
        <w:ind w:left="1080" w:hanging="360"/>
        <w:rPr>
          <w:sz w:val="20"/>
          <w:szCs w:val="20"/>
        </w:rPr>
      </w:pPr>
      <w:r w:rsidDel="00000000" w:rsidR="00000000" w:rsidRPr="00000000">
        <w:rPr>
          <w:rtl w:val="0"/>
        </w:rPr>
        <w:t xml:space="preserve">·</w:t>
      </w:r>
      <w:r w:rsidDel="00000000" w:rsidR="00000000" w:rsidRPr="00000000">
        <w:rPr>
          <w:rFonts w:ascii="Times New Roman" w:cs="Times New Roman" w:eastAsia="Times New Roman" w:hAnsi="Times New Roman"/>
          <w:rtl w:val="0"/>
        </w:rPr>
        <w:t xml:space="preserve">      </w:t>
      </w:r>
      <w:r w:rsidDel="00000000" w:rsidR="00000000" w:rsidRPr="00000000">
        <w:rPr>
          <w:sz w:val="20"/>
          <w:szCs w:val="20"/>
          <w:rtl w:val="0"/>
        </w:rPr>
        <w:t xml:space="preserve">Expert modelling: Step by step how-to videos of staff talking through and demonstrating the equipment, addressing the most common issues have while learning to operate the equipment</w:t>
      </w:r>
    </w:p>
    <w:p w:rsidR="00000000" w:rsidDel="00000000" w:rsidP="00000000" w:rsidRDefault="00000000" w:rsidRPr="00000000" w14:paraId="0000006C">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Computer simulations, if available</w:t>
      </w:r>
    </w:p>
    <w:p w:rsidR="00000000" w:rsidDel="00000000" w:rsidP="00000000" w:rsidRDefault="00000000" w:rsidRPr="00000000" w14:paraId="0000006D">
      <w:pPr>
        <w:rPr>
          <w:sz w:val="20"/>
          <w:szCs w:val="20"/>
        </w:rPr>
      </w:pPr>
      <w:r w:rsidDel="00000000" w:rsidR="00000000" w:rsidRPr="00000000">
        <w:rPr>
          <w:sz w:val="20"/>
          <w:szCs w:val="20"/>
          <w:rtl w:val="0"/>
        </w:rPr>
        <w:t xml:space="preserve"> </w:t>
      </w:r>
    </w:p>
    <w:p w:rsidR="00000000" w:rsidDel="00000000" w:rsidP="00000000" w:rsidRDefault="00000000" w:rsidRPr="00000000" w14:paraId="0000006E">
      <w:pPr>
        <w:rPr>
          <w:i w:val="1"/>
          <w:sz w:val="20"/>
          <w:szCs w:val="20"/>
        </w:rPr>
      </w:pPr>
      <w:r w:rsidDel="00000000" w:rsidR="00000000" w:rsidRPr="00000000">
        <w:rPr>
          <w:i w:val="1"/>
          <w:sz w:val="20"/>
          <w:szCs w:val="20"/>
          <w:rtl w:val="0"/>
        </w:rPr>
        <w:t xml:space="preserve">Alternatives for “Develop a technical skill to a particular standard”</w:t>
      </w:r>
    </w:p>
    <w:p w:rsidR="00000000" w:rsidDel="00000000" w:rsidP="00000000" w:rsidRDefault="00000000" w:rsidRPr="00000000" w14:paraId="0000006F">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Expert modelling: Step by step how-to videos on how to perform the skill, addressing the most common problems students have while developing the skill</w:t>
      </w:r>
    </w:p>
    <w:p w:rsidR="00000000" w:rsidDel="00000000" w:rsidP="00000000" w:rsidRDefault="00000000" w:rsidRPr="00000000" w14:paraId="00000070">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High-resolution zoom-able online photos (e.g. for identification / microscope labs)</w:t>
      </w:r>
    </w:p>
    <w:p w:rsidR="00000000" w:rsidDel="00000000" w:rsidP="00000000" w:rsidRDefault="00000000" w:rsidRPr="00000000" w14:paraId="00000071">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Computer simulations, if available</w:t>
      </w:r>
    </w:p>
    <w:p w:rsidR="00000000" w:rsidDel="00000000" w:rsidP="00000000" w:rsidRDefault="00000000" w:rsidRPr="00000000" w14:paraId="00000072">
      <w:pPr>
        <w:rPr>
          <w:sz w:val="20"/>
          <w:szCs w:val="20"/>
        </w:rPr>
      </w:pPr>
      <w:r w:rsidDel="00000000" w:rsidR="00000000" w:rsidRPr="00000000">
        <w:rPr>
          <w:sz w:val="20"/>
          <w:szCs w:val="20"/>
          <w:rtl w:val="0"/>
        </w:rPr>
        <w:t xml:space="preserve"> </w:t>
      </w:r>
    </w:p>
    <w:p w:rsidR="00000000" w:rsidDel="00000000" w:rsidP="00000000" w:rsidRDefault="00000000" w:rsidRPr="00000000" w14:paraId="00000073">
      <w:pPr>
        <w:rPr>
          <w:i w:val="1"/>
          <w:sz w:val="20"/>
          <w:szCs w:val="20"/>
        </w:rPr>
      </w:pPr>
      <w:r w:rsidDel="00000000" w:rsidR="00000000" w:rsidRPr="00000000">
        <w:rPr>
          <w:i w:val="1"/>
          <w:sz w:val="20"/>
          <w:szCs w:val="20"/>
          <w:rtl w:val="0"/>
        </w:rPr>
        <w:t xml:space="preserve">Alternatives for “Collect data and perform confirmatory analysis”</w:t>
      </w:r>
    </w:p>
    <w:p w:rsidR="00000000" w:rsidDel="00000000" w:rsidP="00000000" w:rsidRDefault="00000000" w:rsidRPr="00000000" w14:paraId="00000074">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Share data from previous years with students to do the analysis</w:t>
      </w:r>
    </w:p>
    <w:p w:rsidR="00000000" w:rsidDel="00000000" w:rsidP="00000000" w:rsidRDefault="00000000" w:rsidRPr="00000000" w14:paraId="00000075">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Computer simulations, if available</w:t>
      </w:r>
    </w:p>
    <w:p w:rsidR="00000000" w:rsidDel="00000000" w:rsidP="00000000" w:rsidRDefault="00000000" w:rsidRPr="00000000" w14:paraId="00000076">
      <w:pPr>
        <w:rPr>
          <w:sz w:val="20"/>
          <w:szCs w:val="20"/>
        </w:rPr>
      </w:pPr>
      <w:r w:rsidDel="00000000" w:rsidR="00000000" w:rsidRPr="00000000">
        <w:rPr>
          <w:sz w:val="20"/>
          <w:szCs w:val="20"/>
          <w:rtl w:val="0"/>
        </w:rPr>
        <w:t xml:space="preserve"> </w:t>
      </w:r>
    </w:p>
    <w:p w:rsidR="00000000" w:rsidDel="00000000" w:rsidP="00000000" w:rsidRDefault="00000000" w:rsidRPr="00000000" w14:paraId="00000077">
      <w:pPr>
        <w:rPr>
          <w:i w:val="1"/>
          <w:sz w:val="20"/>
          <w:szCs w:val="20"/>
        </w:rPr>
      </w:pPr>
      <w:r w:rsidDel="00000000" w:rsidR="00000000" w:rsidRPr="00000000">
        <w:rPr>
          <w:i w:val="1"/>
          <w:sz w:val="20"/>
          <w:szCs w:val="20"/>
          <w:rtl w:val="0"/>
        </w:rPr>
        <w:t xml:space="preserve">Alternatives for “Collect exploratory data and perform analyses”</w:t>
      </w:r>
    </w:p>
    <w:p w:rsidR="00000000" w:rsidDel="00000000" w:rsidP="00000000" w:rsidRDefault="00000000" w:rsidRPr="00000000" w14:paraId="00000078">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Dry runs: students describe how they would set up the experiment design, data collection, and analysis procedures</w:t>
      </w:r>
    </w:p>
    <w:p w:rsidR="00000000" w:rsidDel="00000000" w:rsidP="00000000" w:rsidRDefault="00000000" w:rsidRPr="00000000" w14:paraId="00000079">
      <w:pPr>
        <w:rPr>
          <w:sz w:val="20"/>
          <w:szCs w:val="20"/>
        </w:rPr>
      </w:pPr>
      <w:r w:rsidDel="00000000" w:rsidR="00000000" w:rsidRPr="00000000">
        <w:rPr>
          <w:sz w:val="20"/>
          <w:szCs w:val="20"/>
          <w:rtl w:val="0"/>
        </w:rPr>
        <w:t xml:space="preserve"> </w:t>
      </w:r>
    </w:p>
    <w:p w:rsidR="00000000" w:rsidDel="00000000" w:rsidP="00000000" w:rsidRDefault="00000000" w:rsidRPr="00000000" w14:paraId="0000007A">
      <w:pPr>
        <w:rPr>
          <w:i w:val="1"/>
          <w:sz w:val="20"/>
          <w:szCs w:val="20"/>
        </w:rPr>
      </w:pPr>
      <w:r w:rsidDel="00000000" w:rsidR="00000000" w:rsidRPr="00000000">
        <w:rPr>
          <w:i w:val="1"/>
          <w:sz w:val="20"/>
          <w:szCs w:val="20"/>
          <w:rtl w:val="0"/>
        </w:rPr>
        <w:t xml:space="preserve">Alternatives for “Reinforce or apply lecture material to specific situations”</w:t>
      </w:r>
    </w:p>
    <w:p w:rsidR="00000000" w:rsidDel="00000000" w:rsidP="00000000" w:rsidRDefault="00000000" w:rsidRPr="00000000" w14:paraId="0000007B">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Computer simulations, if available</w:t>
      </w:r>
    </w:p>
    <w:p w:rsidR="00000000" w:rsidDel="00000000" w:rsidP="00000000" w:rsidRDefault="00000000" w:rsidRPr="00000000" w14:paraId="0000007C">
      <w:pPr>
        <w:ind w:left="1080" w:hanging="360"/>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sz w:val="20"/>
          <w:szCs w:val="20"/>
          <w:rtl w:val="0"/>
        </w:rPr>
        <w:t xml:space="preserve">Online tutorials / discussions with case studies</w:t>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pStyle w:val="Heading4"/>
        <w:keepNext w:val="0"/>
        <w:keepLines w:val="0"/>
        <w:pBdr>
          <w:top w:color="auto" w:space="2" w:sz="0" w:val="none"/>
          <w:left w:color="auto" w:space="0" w:sz="0" w:val="none"/>
          <w:bottom w:color="auto" w:space="1" w:sz="0" w:val="none"/>
          <w:right w:color="auto" w:space="0" w:sz="0" w:val="none"/>
          <w:between w:color="auto" w:space="0" w:sz="0" w:val="none"/>
        </w:pBdr>
        <w:spacing w:after="140" w:before="0" w:lineRule="auto"/>
        <w:rPr>
          <w:rFonts w:ascii="Verdana" w:cs="Verdana" w:eastAsia="Verdana" w:hAnsi="Verdana"/>
          <w:b w:val="1"/>
          <w:color w:val="444444"/>
          <w:sz w:val="22"/>
          <w:szCs w:val="22"/>
          <w:highlight w:val="white"/>
        </w:rPr>
      </w:pPr>
      <w:bookmarkStart w:colFirst="0" w:colLast="0" w:name="_a7063tjafmtk" w:id="10"/>
      <w:bookmarkEnd w:id="10"/>
      <w:r w:rsidDel="00000000" w:rsidR="00000000" w:rsidRPr="00000000">
        <w:rPr>
          <w:rFonts w:ascii="Verdana" w:cs="Verdana" w:eastAsia="Verdana" w:hAnsi="Verdana"/>
          <w:b w:val="1"/>
          <w:color w:val="444444"/>
          <w:sz w:val="22"/>
          <w:szCs w:val="22"/>
          <w:highlight w:val="white"/>
          <w:rtl w:val="0"/>
        </w:rPr>
        <w:t xml:space="preserve">Experiments students can do at home </w:t>
      </w:r>
      <w:r w:rsidDel="00000000" w:rsidR="00000000" w:rsidRPr="00000000">
        <w:rPr>
          <w:color w:val="000000"/>
          <w:sz w:val="20"/>
          <w:szCs w:val="20"/>
          <w:rtl w:val="0"/>
        </w:rPr>
        <w:t xml:space="preserve">(PhysPort)</w:t>
      </w:r>
      <w:r w:rsidDel="00000000" w:rsidR="00000000" w:rsidRPr="00000000">
        <w:rPr>
          <w:rtl w:val="0"/>
        </w:rPr>
      </w:r>
    </w:p>
    <w:p w:rsidR="00000000" w:rsidDel="00000000" w:rsidP="00000000" w:rsidRDefault="00000000" w:rsidRPr="00000000" w14:paraId="0000007F">
      <w:pPr>
        <w:numPr>
          <w:ilvl w:val="0"/>
          <w:numId w:val="10"/>
        </w:numPr>
        <w:pBdr>
          <w:top w:color="auto" w:space="0" w:sz="0" w:val="none"/>
          <w:bottom w:color="auto" w:space="0" w:sz="0" w:val="none"/>
          <w:right w:color="auto" w:space="0" w:sz="0" w:val="none"/>
          <w:between w:color="auto" w:space="0" w:sz="0" w:val="none"/>
        </w:pBdr>
        <w:spacing w:after="0" w:afterAutospacing="0" w:before="280" w:lineRule="auto"/>
        <w:ind w:left="1380" w:right="220" w:hanging="360"/>
        <w:rPr>
          <w:highlight w:val="white"/>
        </w:rPr>
      </w:pPr>
      <w:hyperlink r:id="rId81">
        <w:r w:rsidDel="00000000" w:rsidR="00000000" w:rsidRPr="00000000">
          <w:rPr>
            <w:color w:val="2e405c"/>
            <w:sz w:val="20"/>
            <w:szCs w:val="20"/>
            <w:highlight w:val="white"/>
            <w:u w:val="single"/>
            <w:rtl w:val="0"/>
          </w:rPr>
          <w:t xml:space="preserve">Science Snacks: Projects and Activities You Can Do!</w:t>
        </w:r>
      </w:hyperlink>
      <w:r w:rsidDel="00000000" w:rsidR="00000000" w:rsidRPr="00000000">
        <w:rPr>
          <w:sz w:val="20"/>
          <w:szCs w:val="20"/>
          <w:highlight w:val="white"/>
          <w:rtl w:val="0"/>
        </w:rPr>
        <w:t xml:space="preserve"> - Experiments students can do at home with simple materials. Gives step-by-step instructions and tips about what to notice. Includes Physics and Astronomy categories.</w:t>
      </w:r>
    </w:p>
    <w:p w:rsidR="00000000" w:rsidDel="00000000" w:rsidP="00000000" w:rsidRDefault="00000000" w:rsidRPr="00000000" w14:paraId="00000080">
      <w:pPr>
        <w:numPr>
          <w:ilvl w:val="0"/>
          <w:numId w:val="10"/>
        </w:numPr>
        <w:pBdr>
          <w:top w:color="auto" w:space="0" w:sz="0" w:val="none"/>
          <w:bottom w:color="auto" w:space="0" w:sz="0" w:val="none"/>
          <w:right w:color="auto" w:space="0" w:sz="0" w:val="none"/>
          <w:between w:color="auto" w:space="0" w:sz="0" w:val="none"/>
        </w:pBdr>
        <w:spacing w:after="0" w:afterAutospacing="0" w:before="0" w:beforeAutospacing="0" w:lineRule="auto"/>
        <w:ind w:left="1380" w:right="220" w:hanging="360"/>
        <w:rPr>
          <w:highlight w:val="white"/>
        </w:rPr>
      </w:pPr>
      <w:hyperlink r:id="rId82">
        <w:r w:rsidDel="00000000" w:rsidR="00000000" w:rsidRPr="00000000">
          <w:rPr>
            <w:color w:val="2e405c"/>
            <w:sz w:val="20"/>
            <w:szCs w:val="20"/>
            <w:highlight w:val="white"/>
            <w:u w:val="single"/>
            <w:rtl w:val="0"/>
          </w:rPr>
          <w:t xml:space="preserve">Physics Girl - Experiments you can try!</w:t>
        </w:r>
      </w:hyperlink>
      <w:r w:rsidDel="00000000" w:rsidR="00000000" w:rsidRPr="00000000">
        <w:rPr>
          <w:sz w:val="20"/>
          <w:szCs w:val="20"/>
          <w:highlight w:val="white"/>
          <w:rtl w:val="0"/>
        </w:rPr>
        <w:t xml:space="preserve"> - 5-minute videos with experiments students can try at home.</w:t>
      </w:r>
    </w:p>
    <w:p w:rsidR="00000000" w:rsidDel="00000000" w:rsidP="00000000" w:rsidRDefault="00000000" w:rsidRPr="00000000" w14:paraId="00000081">
      <w:pPr>
        <w:numPr>
          <w:ilvl w:val="0"/>
          <w:numId w:val="10"/>
        </w:numPr>
        <w:pBdr>
          <w:top w:color="auto" w:space="0" w:sz="0" w:val="none"/>
          <w:bottom w:color="auto" w:space="0" w:sz="0" w:val="none"/>
          <w:right w:color="auto" w:space="0" w:sz="0" w:val="none"/>
          <w:between w:color="auto" w:space="0" w:sz="0" w:val="none"/>
        </w:pBdr>
        <w:spacing w:after="600" w:before="0" w:beforeAutospacing="0" w:lineRule="auto"/>
        <w:ind w:left="1380" w:right="220" w:hanging="360"/>
        <w:rPr>
          <w:highlight w:val="white"/>
        </w:rPr>
      </w:pPr>
      <w:hyperlink r:id="rId83">
        <w:r w:rsidDel="00000000" w:rsidR="00000000" w:rsidRPr="00000000">
          <w:rPr>
            <w:color w:val="2e405c"/>
            <w:sz w:val="20"/>
            <w:szCs w:val="20"/>
            <w:highlight w:val="white"/>
            <w:u w:val="single"/>
            <w:rtl w:val="0"/>
          </w:rPr>
          <w:t xml:space="preserve">Physics tricks</w:t>
        </w:r>
      </w:hyperlink>
      <w:r w:rsidDel="00000000" w:rsidR="00000000" w:rsidRPr="00000000">
        <w:rPr>
          <w:b w:val="1"/>
          <w:sz w:val="20"/>
          <w:szCs w:val="20"/>
          <w:highlight w:val="white"/>
          <w:rtl w:val="0"/>
        </w:rPr>
        <w:t xml:space="preserve"> - </w:t>
      </w:r>
      <w:r w:rsidDel="00000000" w:rsidR="00000000" w:rsidRPr="00000000">
        <w:rPr>
          <w:sz w:val="20"/>
          <w:szCs w:val="20"/>
          <w:highlight w:val="white"/>
          <w:rtl w:val="0"/>
        </w:rPr>
        <w:t xml:space="preserve">Experiments students can try at home, with materials list, instructions, and short accompanying video.</w:t>
      </w:r>
    </w:p>
    <w:p w:rsidR="00000000" w:rsidDel="00000000" w:rsidP="00000000" w:rsidRDefault="00000000" w:rsidRPr="00000000" w14:paraId="00000082">
      <w:pPr>
        <w:pStyle w:val="Heading4"/>
        <w:rPr/>
      </w:pPr>
      <w:bookmarkStart w:colFirst="0" w:colLast="0" w:name="_9w81tddnekvw" w:id="11"/>
      <w:bookmarkEnd w:id="11"/>
      <w:r w:rsidDel="00000000" w:rsidR="00000000" w:rsidRPr="00000000">
        <w:rPr>
          <w:b w:val="1"/>
          <w:color w:val="444444"/>
          <w:rtl w:val="0"/>
        </w:rPr>
        <w:t xml:space="preserve">Effective quiz practices</w:t>
      </w:r>
      <w:r w:rsidDel="00000000" w:rsidR="00000000" w:rsidRPr="00000000">
        <w:rPr>
          <w:rtl w:val="0"/>
        </w:rPr>
        <w:br w:type="textWrapping"/>
      </w:r>
    </w:p>
    <w:p w:rsidR="00000000" w:rsidDel="00000000" w:rsidP="00000000" w:rsidRDefault="00000000" w:rsidRPr="00000000" w14:paraId="00000083">
      <w:pPr>
        <w:numPr>
          <w:ilvl w:val="0"/>
          <w:numId w:val="21"/>
        </w:numPr>
        <w:ind w:left="720" w:hanging="360"/>
        <w:rPr>
          <w:sz w:val="20"/>
          <w:szCs w:val="20"/>
        </w:rPr>
      </w:pPr>
      <w:r w:rsidDel="00000000" w:rsidR="00000000" w:rsidRPr="00000000">
        <w:rPr>
          <w:sz w:val="20"/>
          <w:szCs w:val="20"/>
          <w:rtl w:val="0"/>
        </w:rPr>
        <w:t xml:space="preserve">from Moodle- </w:t>
      </w:r>
      <w:hyperlink r:id="rId84">
        <w:r w:rsidDel="00000000" w:rsidR="00000000" w:rsidRPr="00000000">
          <w:rPr>
            <w:color w:val="1155cc"/>
            <w:sz w:val="20"/>
            <w:szCs w:val="20"/>
            <w:u w:val="single"/>
            <w:rtl w:val="0"/>
          </w:rPr>
          <w:t xml:space="preserve">https://docs.moodle.org/38/en/Effective_quiz_practices</w:t>
        </w:r>
      </w:hyperlink>
      <w:r w:rsidDel="00000000" w:rsidR="00000000" w:rsidRPr="00000000">
        <w:rPr>
          <w:rtl w:val="0"/>
        </w:rPr>
      </w:r>
    </w:p>
    <w:p w:rsidR="00000000" w:rsidDel="00000000" w:rsidP="00000000" w:rsidRDefault="00000000" w:rsidRPr="00000000" w14:paraId="00000084">
      <w:pPr>
        <w:ind w:left="0" w:firstLine="0"/>
        <w:rPr>
          <w:sz w:val="24"/>
          <w:szCs w:val="24"/>
          <w:highlight w:val="white"/>
        </w:rPr>
      </w:pPr>
      <w:r w:rsidDel="00000000" w:rsidR="00000000" w:rsidRPr="00000000">
        <w:rPr>
          <w:rtl w:val="0"/>
        </w:rPr>
      </w:r>
    </w:p>
    <w:p w:rsidR="00000000" w:rsidDel="00000000" w:rsidP="00000000" w:rsidRDefault="00000000" w:rsidRPr="00000000" w14:paraId="00000085">
      <w:pPr>
        <w:pStyle w:val="Heading4"/>
        <w:rPr>
          <w:sz w:val="24"/>
          <w:szCs w:val="24"/>
          <w:highlight w:val="white"/>
        </w:rPr>
      </w:pPr>
      <w:bookmarkStart w:colFirst="0" w:colLast="0" w:name="_lqe8w6et0gde" w:id="12"/>
      <w:bookmarkEnd w:id="12"/>
      <w:r w:rsidDel="00000000" w:rsidR="00000000" w:rsidRPr="00000000">
        <w:rPr>
          <w:b w:val="1"/>
          <w:color w:val="444444"/>
          <w:rtl w:val="0"/>
        </w:rPr>
        <w:t xml:space="preserve">Community shared resources</w:t>
      </w:r>
      <w:r w:rsidDel="00000000" w:rsidR="00000000" w:rsidRPr="00000000">
        <w:rPr>
          <w:rtl w:val="0"/>
        </w:rPr>
      </w:r>
    </w:p>
    <w:p w:rsidR="00000000" w:rsidDel="00000000" w:rsidP="00000000" w:rsidRDefault="00000000" w:rsidRPr="00000000" w14:paraId="00000086">
      <w:pPr>
        <w:pBdr>
          <w:top w:color="auto" w:space="0" w:sz="0" w:val="none"/>
          <w:bottom w:color="auto" w:space="0" w:sz="0" w:val="none"/>
          <w:right w:color="auto" w:space="0" w:sz="0" w:val="none"/>
          <w:between w:color="auto" w:space="0" w:sz="0" w:val="none"/>
        </w:pBdr>
        <w:spacing w:after="600" w:before="280" w:lineRule="auto"/>
        <w:ind w:right="220"/>
        <w:rPr>
          <w:sz w:val="20"/>
          <w:szCs w:val="20"/>
          <w:highlight w:val="white"/>
        </w:rPr>
      </w:pPr>
      <w:r w:rsidDel="00000000" w:rsidR="00000000" w:rsidRPr="00000000">
        <w:rPr>
          <w:sz w:val="20"/>
          <w:szCs w:val="20"/>
          <w:highlight w:val="white"/>
          <w:rtl w:val="0"/>
        </w:rPr>
        <w:t xml:space="preserve">Please let us know if you’d like anything added, and if you’re not the creator, please include the credits. </w:t>
      </w:r>
    </w:p>
    <w:p w:rsidR="00000000" w:rsidDel="00000000" w:rsidP="00000000" w:rsidRDefault="00000000" w:rsidRPr="00000000" w14:paraId="00000087">
      <w:pPr>
        <w:pBdr>
          <w:top w:color="auto" w:space="0" w:sz="0" w:val="none"/>
          <w:bottom w:color="auto" w:space="0" w:sz="0" w:val="none"/>
          <w:right w:color="auto" w:space="0" w:sz="0" w:val="none"/>
          <w:between w:color="auto" w:space="0" w:sz="0" w:val="none"/>
        </w:pBdr>
        <w:spacing w:after="600" w:before="280" w:line="240" w:lineRule="auto"/>
        <w:ind w:right="220"/>
        <w:rPr>
          <w:sz w:val="20"/>
          <w:szCs w:val="20"/>
          <w:highlight w:val="white"/>
        </w:rPr>
      </w:pPr>
      <w:r w:rsidDel="00000000" w:rsidR="00000000" w:rsidRPr="00000000">
        <w:rPr>
          <w:sz w:val="20"/>
          <w:szCs w:val="20"/>
          <w:highlight w:val="white"/>
          <w:rtl w:val="0"/>
        </w:rPr>
        <w:t xml:space="preserve">Shared by Deb Kane (Macquarie)</w:t>
      </w:r>
    </w:p>
    <w:p w:rsidR="00000000" w:rsidDel="00000000" w:rsidP="00000000" w:rsidRDefault="00000000" w:rsidRPr="00000000" w14:paraId="00000088">
      <w:pPr>
        <w:numPr>
          <w:ilvl w:val="0"/>
          <w:numId w:val="9"/>
        </w:numPr>
        <w:pBdr>
          <w:top w:color="auto" w:space="0" w:sz="0" w:val="none"/>
          <w:bottom w:color="auto" w:space="0" w:sz="0" w:val="none"/>
          <w:right w:color="auto" w:space="0" w:sz="0" w:val="none"/>
          <w:between w:color="auto" w:space="0" w:sz="0" w:val="none"/>
        </w:pBdr>
        <w:spacing w:after="0" w:afterAutospacing="0" w:before="280" w:lineRule="auto"/>
        <w:ind w:left="720" w:right="220" w:hanging="360"/>
        <w:rPr>
          <w:sz w:val="20"/>
          <w:szCs w:val="20"/>
          <w:highlight w:val="white"/>
        </w:rPr>
      </w:pPr>
      <w:r w:rsidDel="00000000" w:rsidR="00000000" w:rsidRPr="00000000">
        <w:rPr>
          <w:sz w:val="20"/>
          <w:szCs w:val="20"/>
          <w:highlight w:val="white"/>
          <w:rtl w:val="0"/>
        </w:rPr>
        <w:t xml:space="preserve">The following link for online experiments may be worth adding. </w:t>
      </w:r>
      <w:hyperlink r:id="rId85">
        <w:r w:rsidDel="00000000" w:rsidR="00000000" w:rsidRPr="00000000">
          <w:rPr>
            <w:color w:val="1155cc"/>
            <w:sz w:val="20"/>
            <w:szCs w:val="20"/>
            <w:highlight w:val="white"/>
            <w:u w:val="single"/>
            <w:rtl w:val="0"/>
          </w:rPr>
          <w:t xml:space="preserve">http://www.reading.ac.uk/virtualexperiments/experiments.html</w:t>
        </w:r>
      </w:hyperlink>
      <w:r w:rsidDel="00000000" w:rsidR="00000000" w:rsidRPr="00000000">
        <w:rPr>
          <w:rtl w:val="0"/>
        </w:rPr>
      </w:r>
    </w:p>
    <w:p w:rsidR="00000000" w:rsidDel="00000000" w:rsidP="00000000" w:rsidRDefault="00000000" w:rsidRPr="00000000" w14:paraId="00000089">
      <w:pPr>
        <w:numPr>
          <w:ilvl w:val="0"/>
          <w:numId w:val="9"/>
        </w:numPr>
        <w:pBdr>
          <w:top w:color="auto" w:space="0" w:sz="0" w:val="none"/>
          <w:bottom w:color="auto" w:space="0" w:sz="0" w:val="none"/>
          <w:right w:color="auto" w:space="0" w:sz="0" w:val="none"/>
          <w:between w:color="auto" w:space="0" w:sz="0" w:val="none"/>
        </w:pBdr>
        <w:spacing w:after="600" w:before="0" w:beforeAutospacing="0" w:lineRule="auto"/>
        <w:ind w:left="720" w:right="220" w:hanging="360"/>
        <w:rPr>
          <w:sz w:val="20"/>
          <w:szCs w:val="20"/>
          <w:highlight w:val="white"/>
        </w:rPr>
      </w:pPr>
      <w:r w:rsidDel="00000000" w:rsidR="00000000" w:rsidRPr="00000000">
        <w:rPr>
          <w:sz w:val="20"/>
          <w:szCs w:val="20"/>
          <w:highlight w:val="white"/>
          <w:rtl w:val="0"/>
        </w:rPr>
        <w:t xml:space="preserve">Also our astronomers made us aware of this listing of simulations from their FB page</w:t>
        <w:br w:type="textWrapping"/>
      </w:r>
      <w:hyperlink r:id="rId86">
        <w:r w:rsidDel="00000000" w:rsidR="00000000" w:rsidRPr="00000000">
          <w:rPr>
            <w:color w:val="1155cc"/>
            <w:sz w:val="20"/>
            <w:szCs w:val="20"/>
            <w:highlight w:val="white"/>
            <w:u w:val="single"/>
            <w:rtl w:val="0"/>
          </w:rPr>
          <w:t xml:space="preserve">https://docs.google.com/spreadsheets/d/18iVSIeOqKjj58xcR8dYJS5rYvzZ4X1UGLWhl3brRzCM/htmlview?usp=drive_web&amp;ouid=109599745464921472575&amp;sle=true&amp;fbclid=IwAR0UrequHGE297n66eWM0ITRkEp5_ilxz8myyNvAwGPENknUS5Yc9ty92x0</w:t>
        </w:r>
      </w:hyperlink>
      <w:r w:rsidDel="00000000" w:rsidR="00000000" w:rsidRPr="00000000">
        <w:rPr>
          <w:rtl w:val="0"/>
        </w:rPr>
      </w:r>
    </w:p>
    <w:p w:rsidR="00000000" w:rsidDel="00000000" w:rsidP="00000000" w:rsidRDefault="00000000" w:rsidRPr="00000000" w14:paraId="0000008A">
      <w:pPr>
        <w:pBdr>
          <w:top w:color="auto" w:space="0" w:sz="0" w:val="none"/>
          <w:bottom w:color="auto" w:space="0" w:sz="0" w:val="none"/>
          <w:right w:color="auto" w:space="0" w:sz="0" w:val="none"/>
          <w:between w:color="auto" w:space="0" w:sz="0" w:val="none"/>
        </w:pBdr>
        <w:spacing w:after="600" w:before="280" w:lineRule="auto"/>
        <w:ind w:right="220"/>
        <w:rPr>
          <w:sz w:val="20"/>
          <w:szCs w:val="20"/>
          <w:highlight w:val="white"/>
        </w:rPr>
      </w:pPr>
      <w:r w:rsidDel="00000000" w:rsidR="00000000" w:rsidRPr="00000000">
        <w:rPr>
          <w:sz w:val="20"/>
          <w:szCs w:val="20"/>
          <w:highlight w:val="white"/>
          <w:rtl w:val="0"/>
        </w:rPr>
        <w:t xml:space="preserve">Shared by Margaret Wegener (UQ)</w:t>
      </w:r>
    </w:p>
    <w:p w:rsidR="00000000" w:rsidDel="00000000" w:rsidP="00000000" w:rsidRDefault="00000000" w:rsidRPr="00000000" w14:paraId="0000008B">
      <w:pPr>
        <w:numPr>
          <w:ilvl w:val="0"/>
          <w:numId w:val="1"/>
        </w:numPr>
        <w:pBdr>
          <w:top w:color="auto" w:space="0" w:sz="0" w:val="none"/>
          <w:bottom w:color="auto" w:space="0" w:sz="0" w:val="none"/>
          <w:right w:color="auto" w:space="0" w:sz="0" w:val="none"/>
          <w:between w:color="auto" w:space="0" w:sz="0" w:val="none"/>
        </w:pBdr>
        <w:ind w:left="720" w:hanging="360"/>
        <w:rPr>
          <w:sz w:val="20"/>
          <w:szCs w:val="20"/>
          <w:highlight w:val="white"/>
          <w:u w:val="none"/>
        </w:rPr>
      </w:pPr>
      <w:r w:rsidDel="00000000" w:rsidR="00000000" w:rsidRPr="00000000">
        <w:rPr>
          <w:sz w:val="20"/>
          <w:szCs w:val="20"/>
          <w:highlight w:val="white"/>
          <w:rtl w:val="0"/>
        </w:rPr>
        <w:t xml:space="preserve">5-Minute Physics, developed at UQ, that includes interactive simulations and formative quizzes. Particularly useful might be the modules for introductory-level physics for biologists, etc (PHYS1171) and the modules for second-year physics of fields (PHYS2055). The modules are available freely at:</w:t>
      </w:r>
    </w:p>
    <w:p w:rsidR="00000000" w:rsidDel="00000000" w:rsidP="00000000" w:rsidRDefault="00000000" w:rsidRPr="00000000" w14:paraId="0000008C">
      <w:pPr>
        <w:pBdr>
          <w:top w:color="auto" w:space="0" w:sz="0" w:val="none"/>
          <w:bottom w:color="auto" w:space="0" w:sz="0" w:val="none"/>
          <w:right w:color="auto" w:space="0" w:sz="0" w:val="none"/>
          <w:between w:color="auto" w:space="0" w:sz="0" w:val="none"/>
        </w:pBdr>
        <w:rPr>
          <w:sz w:val="20"/>
          <w:szCs w:val="20"/>
          <w:highlight w:val="white"/>
          <w:u w:val="single"/>
        </w:rPr>
      </w:pPr>
      <w:hyperlink r:id="rId87">
        <w:r w:rsidDel="00000000" w:rsidR="00000000" w:rsidRPr="00000000">
          <w:rPr>
            <w:sz w:val="20"/>
            <w:szCs w:val="20"/>
            <w:highlight w:val="white"/>
            <w:u w:val="single"/>
            <w:rtl w:val="0"/>
          </w:rPr>
          <w:t xml:space="preserve">https://teaching.smp.uq.edu.au/fiveminutephysics/index.html</w:t>
        </w:r>
      </w:hyperlink>
      <w:r w:rsidDel="00000000" w:rsidR="00000000" w:rsidRPr="00000000">
        <w:rPr>
          <w:rtl w:val="0"/>
        </w:rPr>
      </w:r>
    </w:p>
    <w:p w:rsidR="00000000" w:rsidDel="00000000" w:rsidP="00000000" w:rsidRDefault="00000000" w:rsidRPr="00000000" w14:paraId="0000008D">
      <w:pPr>
        <w:pBdr>
          <w:top w:color="auto" w:space="0" w:sz="0" w:val="none"/>
          <w:bottom w:color="auto" w:space="0" w:sz="0" w:val="none"/>
          <w:right w:color="auto" w:space="0" w:sz="0" w:val="none"/>
          <w:between w:color="auto" w:space="0" w:sz="0" w:val="none"/>
        </w:pBdr>
        <w:spacing w:after="600" w:before="280" w:lineRule="auto"/>
        <w:ind w:right="220"/>
        <w:rPr>
          <w:sz w:val="20"/>
          <w:szCs w:val="20"/>
          <w:highlight w:val="white"/>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rFonts w:ascii="Arial" w:cs="Arial" w:eastAsia="Arial" w:hAnsi="Arial"/>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rFonts w:ascii="Arial" w:cs="Arial" w:eastAsia="Arial" w:hAnsi="Arial"/>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rFonts w:ascii="Arial" w:cs="Arial" w:eastAsia="Arial" w:hAnsi="Arial"/>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rFonts w:ascii="Arial" w:cs="Arial" w:eastAsia="Arial" w:hAnsi="Arial"/>
        <w:sz w:val="20"/>
        <w:szCs w:val="20"/>
        <w:u w:val="none"/>
      </w:rPr>
    </w:lvl>
    <w:lvl w:ilvl="1">
      <w:start w:val="1"/>
      <w:numFmt w:val="bullet"/>
      <w:lvlText w:val="○"/>
      <w:lvlJc w:val="left"/>
      <w:pPr>
        <w:ind w:left="1440" w:hanging="360"/>
      </w:pPr>
      <w:rPr>
        <w:rFonts w:ascii="Arial" w:cs="Arial" w:eastAsia="Arial" w:hAnsi="Arial"/>
        <w:sz w:val="20"/>
        <w:szCs w:val="20"/>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hyperlink" Target="http://islephysics.net/pt3/" TargetMode="External"/><Relationship Id="rId84" Type="http://schemas.openxmlformats.org/officeDocument/2006/relationships/hyperlink" Target="https://docs.moodle.org/38/en/Effective_quiz_practices" TargetMode="External"/><Relationship Id="rId83" Type="http://schemas.openxmlformats.org/officeDocument/2006/relationships/hyperlink" Target="http://www.iop.org/resources/videos/physics-tricks/" TargetMode="External"/><Relationship Id="rId42" Type="http://schemas.openxmlformats.org/officeDocument/2006/relationships/hyperlink" Target="https://www.compadre.org/Physlets/" TargetMode="External"/><Relationship Id="rId86" Type="http://schemas.openxmlformats.org/officeDocument/2006/relationships/hyperlink" Target="https://docs.google.com/spreadsheets/d/18iVSIeOqKjj58xcR8dYJS5rYvzZ4X1UGLWhl3brRzCM/htmlview?usp=drive_web&amp;ouid=109599745464921472575&amp;sle=true&amp;fbclid=IwAR0UrequHGE297n66eWM0ITRkEp5_ilxz8myyNvAwGPENknUS5Yc9ty92x0" TargetMode="External"/><Relationship Id="rId41" Type="http://schemas.openxmlformats.org/officeDocument/2006/relationships/hyperlink" Target="https://phet.colorado.edu/" TargetMode="External"/><Relationship Id="rId85" Type="http://schemas.openxmlformats.org/officeDocument/2006/relationships/hyperlink" Target="http://www.reading.ac.uk/virtualexperiments/experiments.html" TargetMode="External"/><Relationship Id="rId44" Type="http://schemas.openxmlformats.org/officeDocument/2006/relationships/hyperlink" Target="http://physics.bu.edu/~duffy/sims.html" TargetMode="External"/><Relationship Id="rId43" Type="http://schemas.openxmlformats.org/officeDocument/2006/relationships/hyperlink" Target="https://www.compadre.org/osp/" TargetMode="External"/><Relationship Id="rId87" Type="http://schemas.openxmlformats.org/officeDocument/2006/relationships/hyperlink" Target="https://teaching.smp.uq.edu.au/fiveminutephysics/index.html" TargetMode="External"/><Relationship Id="rId46" Type="http://schemas.openxmlformats.org/officeDocument/2006/relationships/hyperlink" Target="http://astro.unl.edu/naap/" TargetMode="External"/><Relationship Id="rId45" Type="http://schemas.openxmlformats.org/officeDocument/2006/relationships/hyperlink" Target="http://physics.bu.edu/~duffy/vlabs.html" TargetMode="External"/><Relationship Id="rId80" Type="http://schemas.openxmlformats.org/officeDocument/2006/relationships/hyperlink" Target="https://www.youtube.com/user/1veritasium/playlists" TargetMode="External"/><Relationship Id="rId82" Type="http://schemas.openxmlformats.org/officeDocument/2006/relationships/hyperlink" Target="https://www.youtube.com/playlist?list=PLGO_AWB1C4GTSm249JRyVxYLByaNrpVQt" TargetMode="External"/><Relationship Id="rId81" Type="http://schemas.openxmlformats.org/officeDocument/2006/relationships/hyperlink" Target="https://www.exploratorium.edu/snack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alisonyang.weebly.com/blog/online-teaching-do-this-not-that" TargetMode="External"/><Relationship Id="rId48" Type="http://schemas.openxmlformats.org/officeDocument/2006/relationships/hyperlink" Target="https://stellarium.org/" TargetMode="External"/><Relationship Id="rId47" Type="http://schemas.openxmlformats.org/officeDocument/2006/relationships/hyperlink" Target="http://falstad.com/mathphysics.html" TargetMode="External"/><Relationship Id="rId49" Type="http://schemas.openxmlformats.org/officeDocument/2006/relationships/hyperlink" Target="http://worldwidetelescope.org/webclient/" TargetMode="External"/><Relationship Id="rId5" Type="http://schemas.openxmlformats.org/officeDocument/2006/relationships/styles" Target="styles.xml"/><Relationship Id="rId6" Type="http://schemas.openxmlformats.org/officeDocument/2006/relationships/hyperlink" Target="mailto:jasmina.lg@monash.edu" TargetMode="External"/><Relationship Id="rId7" Type="http://schemas.openxmlformats.org/officeDocument/2006/relationships/hyperlink" Target="https://www.insidehighered.com/advice/2020/03/11/practical-advice-instructors-faced-abrupt-move-online-teaching-opinion?fbclid=IwAR2_ySmVM2f9gByTf9zfnE8e5E7C8RZyhDFRAbh3Sn5aM3Sy__Nf_pdghn4" TargetMode="External"/><Relationship Id="rId8" Type="http://schemas.openxmlformats.org/officeDocument/2006/relationships/hyperlink" Target="https://anygoodthing.com/2020/03/12/please-do-a-bad-job-of-putting-your-courses-online/?fbclid=IwAR1Ju1MAQRAZEoMIDRiOyyitcoLenSC7DWMl27omnlS2k36syl3vKS7IVYk" TargetMode="External"/><Relationship Id="rId73" Type="http://schemas.openxmlformats.org/officeDocument/2006/relationships/hyperlink" Target="https://www.youtube.com/user/crashcoursekids" TargetMode="External"/><Relationship Id="rId72" Type="http://schemas.openxmlformats.org/officeDocument/2006/relationships/hyperlink" Target="https://www.youtube.com/playlist?list=PL8dPuuaLjXtN0ge7yDk_UA0ldZJdhwkoV" TargetMode="External"/><Relationship Id="rId31" Type="http://schemas.openxmlformats.org/officeDocument/2006/relationships/hyperlink" Target="https://www.compadre.org/IVV/" TargetMode="External"/><Relationship Id="rId75" Type="http://schemas.openxmlformats.org/officeDocument/2006/relationships/hyperlink" Target="https://www.stem.org.uk/resources/collection/3089/physics-demonstration-films" TargetMode="External"/><Relationship Id="rId30" Type="http://schemas.openxmlformats.org/officeDocument/2006/relationships/hyperlink" Target="http://astro.unl.edu/video/demonstrationvideos/" TargetMode="External"/><Relationship Id="rId74" Type="http://schemas.openxmlformats.org/officeDocument/2006/relationships/hyperlink" Target="http://www.animations.physics.unsw.edu.au/" TargetMode="External"/><Relationship Id="rId33" Type="http://schemas.openxmlformats.org/officeDocument/2006/relationships/hyperlink" Target="https://www.physicsclassroom.com/Physics-Interactives" TargetMode="External"/><Relationship Id="rId77" Type="http://schemas.openxmlformats.org/officeDocument/2006/relationships/hyperlink" Target="https://www.instagram.com/physicsfun/" TargetMode="External"/><Relationship Id="rId32" Type="http://schemas.openxmlformats.org/officeDocument/2006/relationships/hyperlink" Target="https://www.physicsclassroom.com/" TargetMode="External"/><Relationship Id="rId76" Type="http://schemas.openxmlformats.org/officeDocument/2006/relationships/hyperlink" Target="https://www.youtube.com/user/physicseducation#p/u" TargetMode="External"/><Relationship Id="rId35" Type="http://schemas.openxmlformats.org/officeDocument/2006/relationships/hyperlink" Target="https://www.compadre.org/PICUP/" TargetMode="External"/><Relationship Id="rId79" Type="http://schemas.openxmlformats.org/officeDocument/2006/relationships/hyperlink" Target="https://www.demos.smu.ca/" TargetMode="External"/><Relationship Id="rId34" Type="http://schemas.openxmlformats.org/officeDocument/2006/relationships/hyperlink" Target="https://www.physicsclassroom.com/Concept-Builders" TargetMode="External"/><Relationship Id="rId78" Type="http://schemas.openxmlformats.org/officeDocument/2006/relationships/hyperlink" Target="https://www.youtube.com/user/physicswoman/playlists" TargetMode="External"/><Relationship Id="rId71" Type="http://schemas.openxmlformats.org/officeDocument/2006/relationships/hyperlink" Target="https://www.youtube.com/playlist?list=PL860B6886A47E5490" TargetMode="External"/><Relationship Id="rId70" Type="http://schemas.openxmlformats.org/officeDocument/2006/relationships/hyperlink" Target="https://www.youtube.com/user/minutephysics/videos" TargetMode="External"/><Relationship Id="rId37" Type="http://schemas.openxmlformats.org/officeDocument/2006/relationships/hyperlink" Target="https://stemcoding.osu.edu/" TargetMode="External"/><Relationship Id="rId36" Type="http://schemas.openxmlformats.org/officeDocument/2006/relationships/hyperlink" Target="http://youtube.com/c/STEMcoding" TargetMode="External"/><Relationship Id="rId39" Type="http://schemas.openxmlformats.org/officeDocument/2006/relationships/hyperlink" Target="https://www.youtube.com/channel/UCoahvvUPIJF05rSFIQIrMNA/videos" TargetMode="External"/><Relationship Id="rId38" Type="http://schemas.openxmlformats.org/officeDocument/2006/relationships/hyperlink" Target="https://www.pivotinteractives.com/direct-measurement-video" TargetMode="External"/><Relationship Id="rId62" Type="http://schemas.openxmlformats.org/officeDocument/2006/relationships/hyperlink" Target="http://sprott.physics.wisc.edu/wop.htm#videos" TargetMode="External"/><Relationship Id="rId61" Type="http://schemas.openxmlformats.org/officeDocument/2006/relationships/hyperlink" Target="https://www.youtube.com/user/astropedia/playlists" TargetMode="External"/><Relationship Id="rId20" Type="http://schemas.openxmlformats.org/officeDocument/2006/relationships/hyperlink" Target="https://support.zoom.us/hc/en-us/articles/206476093-Getting-Started-with-Breakout-Rooms" TargetMode="External"/><Relationship Id="rId64" Type="http://schemas.openxmlformats.org/officeDocument/2006/relationships/hyperlink" Target="https://www.physport.org/methods/method.cfm?G=JiTT" TargetMode="External"/><Relationship Id="rId63" Type="http://schemas.openxmlformats.org/officeDocument/2006/relationships/hyperlink" Target="https://www.khanacademy.org/science/physics" TargetMode="External"/><Relationship Id="rId22" Type="http://schemas.openxmlformats.org/officeDocument/2006/relationships/hyperlink" Target="https://support.zoom.us/hc/en-us/articles/115005706806-Using-annotation-tools-on-a-shared-screen-or-whiteboard" TargetMode="External"/><Relationship Id="rId66" Type="http://schemas.openxmlformats.org/officeDocument/2006/relationships/hyperlink" Target="https://www.youtube.com/user/NatSciDemos" TargetMode="External"/><Relationship Id="rId21" Type="http://schemas.openxmlformats.org/officeDocument/2006/relationships/hyperlink" Target="https://support.zoom.us/hc/en-us/articles/205677665-Share-a-Whiteboard" TargetMode="External"/><Relationship Id="rId65" Type="http://schemas.openxmlformats.org/officeDocument/2006/relationships/hyperlink" Target="http://alomshaha.com/demo-films/" TargetMode="External"/><Relationship Id="rId24" Type="http://schemas.openxmlformats.org/officeDocument/2006/relationships/hyperlink" Target="https://support.zoom.us/hc/en-us/articles/203435537-Mute-All-And-Unmute-All" TargetMode="External"/><Relationship Id="rId68" Type="http://schemas.openxmlformats.org/officeDocument/2006/relationships/hyperlink" Target="https://www.youtube.com/playlist?list=PLZJXoAzC7YEVDqi7dxMKZVX1jD76iwG6B" TargetMode="External"/><Relationship Id="rId23" Type="http://schemas.openxmlformats.org/officeDocument/2006/relationships/hyperlink" Target="https://support.zoom.us/hc/en-us/articles/203650445-In-Meeting-Chat" TargetMode="External"/><Relationship Id="rId67" Type="http://schemas.openxmlformats.org/officeDocument/2006/relationships/hyperlink" Target="http://hyperphysics.phy-astr.gsu.edu/hbase/Mechanics/indexv.html" TargetMode="External"/><Relationship Id="rId60" Type="http://schemas.openxmlformats.org/officeDocument/2006/relationships/hyperlink" Target="https://www.youtube.com/user/StarDustSeck/playlists" TargetMode="External"/><Relationship Id="rId26" Type="http://schemas.openxmlformats.org/officeDocument/2006/relationships/hyperlink" Target="https://support.zoom.us/hc/en-us/articles/200917029-Getting-Started-With-Webinar" TargetMode="External"/><Relationship Id="rId25" Type="http://schemas.openxmlformats.org/officeDocument/2006/relationships/hyperlink" Target="https://support.zoom.us/hc/en-us/sections/200208179-Recording" TargetMode="External"/><Relationship Id="rId69" Type="http://schemas.openxmlformats.org/officeDocument/2006/relationships/hyperlink" Target="http://livephoto.rit.edu/" TargetMode="External"/><Relationship Id="rId28" Type="http://schemas.openxmlformats.org/officeDocument/2006/relationships/hyperlink" Target="https://discordapp.com/" TargetMode="External"/><Relationship Id="rId27" Type="http://schemas.openxmlformats.org/officeDocument/2006/relationships/hyperlink" Target="https://support.zoom.us/hc/en-us/articles/200917029-Getting-Started-With-Webinar" TargetMode="External"/><Relationship Id="rId29" Type="http://schemas.openxmlformats.org/officeDocument/2006/relationships/hyperlink" Target="https://support.discordapp.com/hc/en-us/articles/360030714312-Stream-your-game-with-Go-Live-" TargetMode="External"/><Relationship Id="rId51" Type="http://schemas.openxmlformats.org/officeDocument/2006/relationships/hyperlink" Target="https://loncapa.msu.edu/" TargetMode="External"/><Relationship Id="rId50" Type="http://schemas.openxmlformats.org/officeDocument/2006/relationships/hyperlink" Target="https://www.flipitphysics.com/" TargetMode="External"/><Relationship Id="rId53" Type="http://schemas.openxmlformats.org/officeDocument/2006/relationships/hyperlink" Target="https://www.cogbooks.com/" TargetMode="External"/><Relationship Id="rId52" Type="http://schemas.openxmlformats.org/officeDocument/2006/relationships/hyperlink" Target="http://www.educog.com/whatitcostsHE.html" TargetMode="External"/><Relationship Id="rId11" Type="http://schemas.openxmlformats.org/officeDocument/2006/relationships/hyperlink" Target="https://acue.org/wp-content/uploads/2020/03/Section-3_PG3_Predictable-Rhythm_CFIN.pdf" TargetMode="External"/><Relationship Id="rId55" Type="http://schemas.openxmlformats.org/officeDocument/2006/relationships/hyperlink" Target="https://phet.colorado.edu/" TargetMode="External"/><Relationship Id="rId10" Type="http://schemas.openxmlformats.org/officeDocument/2006/relationships/hyperlink" Target="https://acue.org/online-teaching-toolkit/#sec2" TargetMode="External"/><Relationship Id="rId54" Type="http://schemas.openxmlformats.org/officeDocument/2006/relationships/hyperlink" Target="https://openstax.org/" TargetMode="External"/><Relationship Id="rId13" Type="http://schemas.openxmlformats.org/officeDocument/2006/relationships/hyperlink" Target="https://www.linkedin.com/learning/learning-to-teach-online-2/understand-learning-management-systems" TargetMode="External"/><Relationship Id="rId57" Type="http://schemas.openxmlformats.org/officeDocument/2006/relationships/hyperlink" Target="https://bphilhour.trinket.io/physics-through-glowscript-an-introductory-course#/1-introduction-objects-parameters-and-the-3d-environment/welcome-and-introduction" TargetMode="External"/><Relationship Id="rId12" Type="http://schemas.openxmlformats.org/officeDocument/2006/relationships/hyperlink" Target="https://acue.org/wp-content/uploads/2020/03/Section-4_PG3_Strategic-Feedback_CFIN.pdf" TargetMode="External"/><Relationship Id="rId56" Type="http://schemas.openxmlformats.org/officeDocument/2006/relationships/hyperlink" Target="https://www.prweb.com/releases/cogbooks_supports_colleges_moving_to_remote_learning_by_offering_online_adaptive_courseware_at_no_charge/prweb16980130.htm" TargetMode="External"/><Relationship Id="rId15" Type="http://schemas.openxmlformats.org/officeDocument/2006/relationships/hyperlink" Target="https://www.amazon.com/HUE-Document-Camera-Windows-Chrome/dp/B00U7LV3UI?fbclid=IwAR2HV8PhME_ZZqxoo7G7iCaAm4gWo3W7nbc5E0Z0jz6ST0DNxmH2PmMZg-E" TargetMode="External"/><Relationship Id="rId59" Type="http://schemas.openxmlformats.org/officeDocument/2006/relationships/hyperlink" Target="https://www.youtube.com/playlist?list=PL8_xPU5epJddRABXqJ5h5G0dk-XGtA5cZ" TargetMode="External"/><Relationship Id="rId14" Type="http://schemas.openxmlformats.org/officeDocument/2006/relationships/hyperlink" Target="https://teachonline.asu.edu/2018/04/brief-guide-producing-videos-home-office/" TargetMode="External"/><Relationship Id="rId58" Type="http://schemas.openxmlformats.org/officeDocument/2006/relationships/hyperlink" Target="https://www.physport.org/curricula/PI/" TargetMode="External"/><Relationship Id="rId17" Type="http://schemas.openxmlformats.org/officeDocument/2006/relationships/hyperlink" Target="https://www.ipevo.com/software/annotator" TargetMode="External"/><Relationship Id="rId16" Type="http://schemas.openxmlformats.org/officeDocument/2006/relationships/hyperlink" Target="https://www.officeworks.com.au/shop/officeworks/p/one-by-wacom-creative-pen-tablet-small-black-wa472k0c" TargetMode="External"/><Relationship Id="rId19" Type="http://schemas.openxmlformats.org/officeDocument/2006/relationships/hyperlink" Target="https://support.zoom.us/hc/en-us/articles/213756303-Polling-for-Meetings" TargetMode="External"/><Relationship Id="rId18" Type="http://schemas.openxmlformats.org/officeDocument/2006/relationships/hyperlink" Target="https://support.zoom.us/hc/en-us/articles/201362153-Sharing-your-scre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